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4F6" w:rsidRDefault="009974F6" w:rsidP="009974F6">
      <w:pPr>
        <w:spacing w:after="13" w:line="268" w:lineRule="auto"/>
        <w:ind w:left="363" w:right="436"/>
        <w:jc w:val="center"/>
      </w:pPr>
      <w:r>
        <w:rPr>
          <w:sz w:val="28"/>
        </w:rPr>
        <w:t xml:space="preserve">Департамент образования Администрации городского округа Самара </w:t>
      </w:r>
    </w:p>
    <w:p w:rsidR="009974F6" w:rsidRDefault="009974F6" w:rsidP="009974F6">
      <w:pPr>
        <w:spacing w:after="13" w:line="268" w:lineRule="auto"/>
        <w:ind w:left="1194" w:right="1184"/>
        <w:jc w:val="center"/>
        <w:rPr>
          <w:sz w:val="28"/>
        </w:rPr>
      </w:pPr>
      <w:r>
        <w:rPr>
          <w:sz w:val="28"/>
        </w:rPr>
        <w:t xml:space="preserve">Муниципальное автономное учреждение </w:t>
      </w:r>
    </w:p>
    <w:p w:rsidR="009974F6" w:rsidRDefault="009974F6" w:rsidP="009974F6">
      <w:pPr>
        <w:spacing w:after="13" w:line="268" w:lineRule="auto"/>
        <w:ind w:left="1194" w:right="1184"/>
        <w:jc w:val="center"/>
      </w:pPr>
      <w:r>
        <w:rPr>
          <w:sz w:val="28"/>
        </w:rPr>
        <w:t xml:space="preserve">дополнительного образования </w:t>
      </w:r>
    </w:p>
    <w:p w:rsidR="009974F6" w:rsidRDefault="009974F6" w:rsidP="009974F6">
      <w:pPr>
        <w:spacing w:after="13" w:line="268" w:lineRule="auto"/>
        <w:ind w:left="363" w:right="353"/>
        <w:jc w:val="center"/>
        <w:rPr>
          <w:sz w:val="28"/>
        </w:rPr>
      </w:pPr>
      <w:r>
        <w:rPr>
          <w:sz w:val="28"/>
        </w:rPr>
        <w:t xml:space="preserve">«Муниципальный учебно-методический центр </w:t>
      </w:r>
    </w:p>
    <w:p w:rsidR="009974F6" w:rsidRDefault="009974F6" w:rsidP="009974F6">
      <w:pPr>
        <w:spacing w:after="13" w:line="268" w:lineRule="auto"/>
        <w:ind w:left="363" w:right="353"/>
        <w:jc w:val="center"/>
        <w:rPr>
          <w:sz w:val="28"/>
        </w:rPr>
      </w:pPr>
      <w:r>
        <w:rPr>
          <w:sz w:val="28"/>
        </w:rPr>
        <w:t xml:space="preserve">военно-патриотического воспитания «Авангард-Самара» </w:t>
      </w:r>
    </w:p>
    <w:p w:rsidR="009974F6" w:rsidRDefault="009974F6" w:rsidP="009974F6">
      <w:pPr>
        <w:spacing w:after="13" w:line="268" w:lineRule="auto"/>
        <w:ind w:left="363" w:right="353"/>
        <w:jc w:val="center"/>
      </w:pPr>
      <w:r>
        <w:rPr>
          <w:sz w:val="28"/>
        </w:rPr>
        <w:t xml:space="preserve">городского округа Самара </w:t>
      </w:r>
    </w:p>
    <w:p w:rsidR="009974F6" w:rsidRDefault="009974F6" w:rsidP="009974F6">
      <w:pPr>
        <w:spacing w:after="0"/>
        <w:ind w:left="0" w:right="0" w:firstLine="0"/>
        <w:jc w:val="left"/>
      </w:pPr>
      <w:r>
        <w:rPr>
          <w:sz w:val="28"/>
        </w:rPr>
        <w:t xml:space="preserve"> </w:t>
      </w:r>
    </w:p>
    <w:p w:rsidR="009974F6" w:rsidRDefault="009974F6" w:rsidP="009974F6">
      <w:pPr>
        <w:spacing w:after="0"/>
        <w:ind w:left="0" w:right="0" w:firstLine="0"/>
        <w:jc w:val="left"/>
      </w:pPr>
      <w:r>
        <w:rPr>
          <w:sz w:val="28"/>
        </w:rPr>
        <w:t xml:space="preserve"> </w:t>
      </w:r>
    </w:p>
    <w:tbl>
      <w:tblPr>
        <w:tblStyle w:val="TableGrid"/>
        <w:tblW w:w="10837" w:type="dxa"/>
        <w:jc w:val="center"/>
        <w:tblInd w:w="0" w:type="dxa"/>
        <w:tblCellMar>
          <w:top w:w="56" w:type="dxa"/>
        </w:tblCellMar>
        <w:tblLook w:val="04A0"/>
      </w:tblPr>
      <w:tblGrid>
        <w:gridCol w:w="5529"/>
        <w:gridCol w:w="5308"/>
      </w:tblGrid>
      <w:tr w:rsidR="009974F6" w:rsidTr="009974F6">
        <w:trPr>
          <w:trHeight w:val="2145"/>
          <w:jc w:val="center"/>
        </w:trPr>
        <w:tc>
          <w:tcPr>
            <w:tcW w:w="5529" w:type="dxa"/>
            <w:hideMark/>
          </w:tcPr>
          <w:p w:rsidR="009974F6" w:rsidRDefault="009974F6">
            <w:pPr>
              <w:spacing w:after="0" w:line="240" w:lineRule="auto"/>
              <w:ind w:left="11" w:right="74" w:hanging="11"/>
            </w:pPr>
            <w:r>
              <w:rPr>
                <w:sz w:val="28"/>
              </w:rPr>
              <w:t xml:space="preserve">Принята </w:t>
            </w:r>
          </w:p>
          <w:p w:rsidR="009974F6" w:rsidRDefault="009974F6">
            <w:pPr>
              <w:spacing w:after="0" w:line="240" w:lineRule="auto"/>
              <w:ind w:left="11" w:right="74" w:hanging="11"/>
            </w:pPr>
            <w:r>
              <w:rPr>
                <w:sz w:val="28"/>
              </w:rPr>
              <w:t xml:space="preserve">на педагогическом совете  </w:t>
            </w:r>
          </w:p>
          <w:p w:rsidR="009974F6" w:rsidRDefault="009974F6">
            <w:pPr>
              <w:spacing w:after="0" w:line="240" w:lineRule="auto"/>
              <w:ind w:left="11" w:right="74" w:hanging="11"/>
              <w:rPr>
                <w:sz w:val="28"/>
              </w:rPr>
            </w:pPr>
            <w:r>
              <w:rPr>
                <w:sz w:val="28"/>
              </w:rPr>
              <w:t xml:space="preserve">МАУ Центр «Авангард-Самара» г.о. Самара </w:t>
            </w:r>
          </w:p>
          <w:p w:rsidR="009974F6" w:rsidRDefault="00CC49D4">
            <w:pPr>
              <w:spacing w:after="0" w:line="240" w:lineRule="auto"/>
              <w:ind w:left="11" w:right="74" w:hanging="11"/>
              <w:rPr>
                <w:sz w:val="28"/>
              </w:rPr>
            </w:pPr>
            <w:r>
              <w:rPr>
                <w:sz w:val="28"/>
              </w:rPr>
              <w:t>1</w:t>
            </w:r>
            <w:r w:rsidR="009974F6">
              <w:rPr>
                <w:sz w:val="28"/>
              </w:rPr>
              <w:t xml:space="preserve"> </w:t>
            </w:r>
            <w:r>
              <w:rPr>
                <w:sz w:val="28"/>
              </w:rPr>
              <w:t>апреля</w:t>
            </w:r>
            <w:r w:rsidR="009974F6">
              <w:rPr>
                <w:sz w:val="28"/>
              </w:rPr>
              <w:t xml:space="preserve"> 202</w:t>
            </w:r>
            <w:r>
              <w:rPr>
                <w:sz w:val="28"/>
              </w:rPr>
              <w:t>4 г.</w:t>
            </w:r>
            <w:r w:rsidR="009974F6">
              <w:rPr>
                <w:sz w:val="28"/>
              </w:rPr>
              <w:t xml:space="preserve"> </w:t>
            </w:r>
          </w:p>
          <w:p w:rsidR="009974F6" w:rsidRDefault="009974F6">
            <w:pPr>
              <w:spacing w:after="0" w:line="240" w:lineRule="auto"/>
              <w:ind w:left="11" w:right="74" w:hanging="11"/>
            </w:pPr>
            <w:r>
              <w:rPr>
                <w:sz w:val="28"/>
              </w:rPr>
              <w:t xml:space="preserve"> </w:t>
            </w:r>
          </w:p>
          <w:p w:rsidR="009974F6" w:rsidRDefault="009974F6">
            <w:pPr>
              <w:spacing w:after="0" w:line="240" w:lineRule="auto"/>
              <w:ind w:left="11" w:right="74" w:hanging="11"/>
            </w:pPr>
            <w:r>
              <w:rPr>
                <w:sz w:val="28"/>
              </w:rPr>
              <w:t xml:space="preserve"> </w:t>
            </w:r>
          </w:p>
          <w:p w:rsidR="009974F6" w:rsidRDefault="009974F6">
            <w:pPr>
              <w:spacing w:after="0" w:line="240" w:lineRule="auto"/>
              <w:ind w:left="11" w:right="74" w:hanging="11"/>
            </w:pPr>
            <w:r>
              <w:rPr>
                <w:sz w:val="28"/>
              </w:rPr>
              <w:t xml:space="preserve"> </w:t>
            </w:r>
          </w:p>
          <w:p w:rsidR="009974F6" w:rsidRDefault="009974F6">
            <w:pPr>
              <w:spacing w:after="0" w:line="240" w:lineRule="auto"/>
              <w:ind w:left="11" w:right="74" w:hanging="11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5308" w:type="dxa"/>
          </w:tcPr>
          <w:p w:rsidR="009974F6" w:rsidRDefault="009974F6">
            <w:pPr>
              <w:spacing w:after="0" w:line="240" w:lineRule="auto"/>
              <w:ind w:left="11" w:right="74" w:hanging="11"/>
              <w:jc w:val="right"/>
              <w:rPr>
                <w:sz w:val="28"/>
              </w:rPr>
            </w:pPr>
            <w:r>
              <w:rPr>
                <w:sz w:val="28"/>
              </w:rPr>
              <w:t>Утверждаю</w:t>
            </w:r>
          </w:p>
          <w:p w:rsidR="009974F6" w:rsidRDefault="009974F6">
            <w:pPr>
              <w:spacing w:after="0" w:line="240" w:lineRule="auto"/>
              <w:ind w:left="11" w:right="74" w:hanging="11"/>
              <w:jc w:val="right"/>
            </w:pPr>
            <w:r>
              <w:rPr>
                <w:sz w:val="28"/>
              </w:rPr>
              <w:t xml:space="preserve">Директор МАУ Центр «Авангард-Самара» г.о. Самара </w:t>
            </w:r>
          </w:p>
          <w:p w:rsidR="009974F6" w:rsidRDefault="009974F6">
            <w:pPr>
              <w:spacing w:after="0" w:line="240" w:lineRule="auto"/>
              <w:ind w:left="11" w:right="74" w:hanging="11"/>
              <w:jc w:val="right"/>
            </w:pPr>
            <w:r>
              <w:rPr>
                <w:sz w:val="28"/>
              </w:rPr>
              <w:t xml:space="preserve">  ________________</w:t>
            </w:r>
            <w:r w:rsidR="00CC49D4">
              <w:rPr>
                <w:sz w:val="28"/>
              </w:rPr>
              <w:t xml:space="preserve">  </w:t>
            </w:r>
            <w:r>
              <w:rPr>
                <w:sz w:val="28"/>
              </w:rPr>
              <w:t xml:space="preserve">И.А. Устинов </w:t>
            </w:r>
          </w:p>
          <w:p w:rsidR="009974F6" w:rsidRDefault="009974F6">
            <w:pPr>
              <w:spacing w:after="0" w:line="240" w:lineRule="auto"/>
              <w:ind w:left="11" w:right="74" w:hanging="11"/>
              <w:jc w:val="right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 w:rsidR="00CC49D4">
              <w:rPr>
                <w:sz w:val="28"/>
              </w:rPr>
              <w:t>апреля</w:t>
            </w:r>
            <w:r>
              <w:rPr>
                <w:sz w:val="28"/>
              </w:rPr>
              <w:t xml:space="preserve"> 202</w:t>
            </w:r>
            <w:r w:rsidR="00CC49D4">
              <w:rPr>
                <w:sz w:val="28"/>
              </w:rPr>
              <w:t>4.</w:t>
            </w:r>
          </w:p>
          <w:p w:rsidR="009974F6" w:rsidRDefault="009974F6">
            <w:pPr>
              <w:spacing w:after="0" w:line="240" w:lineRule="auto"/>
              <w:ind w:left="11" w:right="74" w:hanging="11"/>
              <w:jc w:val="right"/>
            </w:pPr>
          </w:p>
        </w:tc>
      </w:tr>
    </w:tbl>
    <w:p w:rsidR="009974F6" w:rsidRDefault="009974F6" w:rsidP="009974F6">
      <w:pPr>
        <w:spacing w:after="13" w:line="268" w:lineRule="auto"/>
        <w:ind w:left="363" w:right="439"/>
        <w:jc w:val="center"/>
        <w:rPr>
          <w:sz w:val="28"/>
        </w:rPr>
      </w:pPr>
    </w:p>
    <w:p w:rsidR="00CC49D4" w:rsidRDefault="00CC49D4" w:rsidP="009974F6">
      <w:pPr>
        <w:spacing w:after="13" w:line="268" w:lineRule="auto"/>
        <w:ind w:left="363" w:right="439"/>
        <w:jc w:val="center"/>
        <w:rPr>
          <w:sz w:val="28"/>
        </w:rPr>
      </w:pPr>
    </w:p>
    <w:p w:rsidR="009974F6" w:rsidRPr="00CC49D4" w:rsidRDefault="00CC49D4" w:rsidP="009974F6">
      <w:pPr>
        <w:spacing w:after="13" w:line="268" w:lineRule="auto"/>
        <w:ind w:left="363" w:right="439"/>
        <w:jc w:val="center"/>
        <w:rPr>
          <w:sz w:val="28"/>
        </w:rPr>
      </w:pPr>
      <w:r>
        <w:rPr>
          <w:sz w:val="28"/>
        </w:rPr>
        <w:t>О</w:t>
      </w:r>
      <w:r w:rsidR="009974F6">
        <w:rPr>
          <w:sz w:val="28"/>
        </w:rPr>
        <w:t xml:space="preserve">бщеобразовательная программа </w:t>
      </w:r>
      <w:r>
        <w:rPr>
          <w:sz w:val="28"/>
        </w:rPr>
        <w:br/>
        <w:t>«У</w:t>
      </w:r>
      <w:r w:rsidRPr="00CC49D4">
        <w:rPr>
          <w:sz w:val="28"/>
        </w:rPr>
        <w:t>чебные сборы  по обучению начальным знаниям в области обороны и подготовки по основам  военной службы для граждан допризывного возраста</w:t>
      </w:r>
      <w:r>
        <w:rPr>
          <w:sz w:val="28"/>
        </w:rPr>
        <w:t>»</w:t>
      </w:r>
    </w:p>
    <w:p w:rsidR="009974F6" w:rsidRPr="00133B3D" w:rsidRDefault="00CC49D4" w:rsidP="009974F6">
      <w:pPr>
        <w:spacing w:after="13" w:line="268" w:lineRule="auto"/>
        <w:ind w:left="363" w:right="425"/>
        <w:jc w:val="center"/>
        <w:rPr>
          <w:color w:val="auto"/>
        </w:rPr>
      </w:pPr>
      <w:r>
        <w:rPr>
          <w:color w:val="auto"/>
          <w:sz w:val="28"/>
        </w:rPr>
        <w:t xml:space="preserve"> </w:t>
      </w:r>
    </w:p>
    <w:p w:rsidR="009974F6" w:rsidRDefault="009974F6" w:rsidP="00DA1E56">
      <w:pPr>
        <w:spacing w:after="22"/>
        <w:ind w:left="0" w:right="5" w:firstLine="0"/>
        <w:jc w:val="center"/>
      </w:pPr>
      <w:r>
        <w:rPr>
          <w:sz w:val="28"/>
        </w:rPr>
        <w:t>Возраст детей: 1</w:t>
      </w:r>
      <w:r w:rsidR="00553BB8">
        <w:rPr>
          <w:sz w:val="28"/>
        </w:rPr>
        <w:t>6</w:t>
      </w:r>
      <w:r>
        <w:rPr>
          <w:sz w:val="28"/>
        </w:rPr>
        <w:t xml:space="preserve">-18 лет </w:t>
      </w:r>
    </w:p>
    <w:p w:rsidR="005D4118" w:rsidRDefault="005D4118" w:rsidP="005D4118">
      <w:pPr>
        <w:jc w:val="center"/>
        <w:rPr>
          <w:sz w:val="28"/>
          <w:szCs w:val="28"/>
        </w:rPr>
      </w:pPr>
      <w:r>
        <w:rPr>
          <w:sz w:val="28"/>
          <w:szCs w:val="28"/>
        </w:rPr>
        <w:t>Срок реализации программы: 35 академических часов</w:t>
      </w:r>
    </w:p>
    <w:p w:rsidR="009974F6" w:rsidRDefault="009974F6" w:rsidP="009974F6">
      <w:pPr>
        <w:spacing w:after="0"/>
        <w:ind w:left="0" w:right="5" w:firstLine="0"/>
        <w:jc w:val="center"/>
      </w:pPr>
    </w:p>
    <w:p w:rsidR="00CC49D4" w:rsidRDefault="00CC49D4" w:rsidP="009974F6">
      <w:pPr>
        <w:spacing w:after="0"/>
        <w:ind w:left="0" w:right="5" w:firstLine="0"/>
        <w:jc w:val="center"/>
      </w:pPr>
    </w:p>
    <w:p w:rsidR="00CC49D4" w:rsidRDefault="00CC49D4" w:rsidP="009974F6">
      <w:pPr>
        <w:spacing w:after="0"/>
        <w:ind w:left="0" w:right="5" w:firstLine="0"/>
        <w:jc w:val="center"/>
      </w:pPr>
    </w:p>
    <w:p w:rsidR="00CC49D4" w:rsidRDefault="00CC49D4" w:rsidP="009974F6">
      <w:pPr>
        <w:spacing w:after="0"/>
        <w:ind w:left="0" w:right="5" w:firstLine="0"/>
        <w:jc w:val="center"/>
      </w:pPr>
    </w:p>
    <w:p w:rsidR="00CC49D4" w:rsidRDefault="00CC49D4" w:rsidP="009974F6">
      <w:pPr>
        <w:spacing w:after="0"/>
        <w:ind w:left="0" w:right="5" w:firstLine="0"/>
        <w:jc w:val="center"/>
      </w:pPr>
    </w:p>
    <w:p w:rsidR="00CC49D4" w:rsidRDefault="00CC49D4" w:rsidP="009974F6">
      <w:pPr>
        <w:spacing w:after="0"/>
        <w:ind w:left="0" w:right="5" w:firstLine="0"/>
        <w:jc w:val="center"/>
      </w:pPr>
    </w:p>
    <w:p w:rsidR="00CC49D4" w:rsidRDefault="00CC49D4" w:rsidP="009974F6">
      <w:pPr>
        <w:spacing w:after="0"/>
        <w:ind w:left="0" w:right="5" w:firstLine="0"/>
        <w:jc w:val="center"/>
      </w:pPr>
    </w:p>
    <w:p w:rsidR="00CC49D4" w:rsidRDefault="00CC49D4" w:rsidP="009974F6">
      <w:pPr>
        <w:spacing w:after="0"/>
        <w:ind w:left="0" w:right="5" w:firstLine="0"/>
        <w:jc w:val="center"/>
      </w:pPr>
    </w:p>
    <w:p w:rsidR="009974F6" w:rsidRDefault="009974F6" w:rsidP="009974F6">
      <w:pPr>
        <w:spacing w:after="0"/>
        <w:ind w:left="0" w:right="0" w:firstLine="0"/>
        <w:jc w:val="left"/>
      </w:pPr>
      <w:r>
        <w:rPr>
          <w:sz w:val="28"/>
        </w:rPr>
        <w:t xml:space="preserve"> </w:t>
      </w:r>
    </w:p>
    <w:p w:rsidR="009974F6" w:rsidRDefault="00CC49D4" w:rsidP="00CC49D4">
      <w:pPr>
        <w:spacing w:after="0"/>
        <w:ind w:left="0" w:right="0" w:firstLine="0"/>
        <w:jc w:val="right"/>
        <w:rPr>
          <w:sz w:val="28"/>
        </w:rPr>
      </w:pPr>
      <w:r>
        <w:rPr>
          <w:sz w:val="28"/>
        </w:rPr>
        <w:t>Автор программы:</w:t>
      </w:r>
    </w:p>
    <w:p w:rsidR="00CC49D4" w:rsidRDefault="00CC49D4" w:rsidP="00CC49D4">
      <w:pPr>
        <w:spacing w:after="0"/>
        <w:ind w:left="0" w:right="0" w:firstLine="0"/>
        <w:jc w:val="right"/>
        <w:rPr>
          <w:sz w:val="28"/>
        </w:rPr>
      </w:pPr>
      <w:r>
        <w:rPr>
          <w:sz w:val="28"/>
        </w:rPr>
        <w:t>Гаврюшина Елизавета Ивановна,</w:t>
      </w:r>
    </w:p>
    <w:p w:rsidR="00CC49D4" w:rsidRDefault="00CC49D4" w:rsidP="00CC49D4">
      <w:pPr>
        <w:spacing w:after="0"/>
        <w:ind w:left="0" w:right="0" w:firstLine="0"/>
        <w:jc w:val="right"/>
      </w:pPr>
      <w:r>
        <w:rPr>
          <w:sz w:val="28"/>
        </w:rPr>
        <w:t xml:space="preserve">методист МАУ Центра «Авангард-Самара» </w:t>
      </w:r>
      <w:proofErr w:type="gramStart"/>
      <w:r>
        <w:rPr>
          <w:sz w:val="28"/>
        </w:rPr>
        <w:t>г</w:t>
      </w:r>
      <w:proofErr w:type="gramEnd"/>
      <w:r>
        <w:rPr>
          <w:sz w:val="28"/>
        </w:rPr>
        <w:t>.о. Самара</w:t>
      </w:r>
    </w:p>
    <w:p w:rsidR="009974F6" w:rsidRDefault="009974F6" w:rsidP="009974F6">
      <w:pPr>
        <w:spacing w:after="0"/>
        <w:ind w:left="0" w:right="0" w:firstLine="0"/>
        <w:jc w:val="left"/>
      </w:pPr>
      <w:r>
        <w:rPr>
          <w:sz w:val="28"/>
        </w:rPr>
        <w:t xml:space="preserve"> </w:t>
      </w:r>
    </w:p>
    <w:p w:rsidR="009974F6" w:rsidRDefault="009974F6" w:rsidP="00CC49D4">
      <w:pPr>
        <w:spacing w:after="0"/>
        <w:ind w:left="0" w:right="0" w:firstLine="0"/>
        <w:jc w:val="right"/>
      </w:pPr>
      <w:r>
        <w:rPr>
          <w:sz w:val="28"/>
        </w:rPr>
        <w:t xml:space="preserve">  </w:t>
      </w:r>
    </w:p>
    <w:p w:rsidR="009974F6" w:rsidRDefault="009974F6" w:rsidP="009974F6">
      <w:pPr>
        <w:spacing w:after="130"/>
        <w:ind w:left="0" w:right="0" w:firstLine="0"/>
        <w:jc w:val="left"/>
      </w:pPr>
    </w:p>
    <w:p w:rsidR="009974F6" w:rsidRDefault="009974F6" w:rsidP="009974F6">
      <w:pPr>
        <w:spacing w:after="135"/>
        <w:ind w:left="0" w:right="0" w:firstLine="0"/>
        <w:jc w:val="left"/>
      </w:pPr>
      <w:r>
        <w:rPr>
          <w:sz w:val="28"/>
        </w:rPr>
        <w:t xml:space="preserve"> </w:t>
      </w:r>
    </w:p>
    <w:p w:rsidR="009974F6" w:rsidRDefault="009974F6" w:rsidP="009974F6">
      <w:pPr>
        <w:rPr>
          <w:sz w:val="28"/>
        </w:rPr>
      </w:pPr>
    </w:p>
    <w:p w:rsidR="00CC49D4" w:rsidRDefault="00CC49D4" w:rsidP="009974F6"/>
    <w:p w:rsidR="009974F6" w:rsidRPr="00586977" w:rsidRDefault="006579E2" w:rsidP="00436FCE">
      <w:pPr>
        <w:spacing w:after="0"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</w:t>
      </w:r>
      <w:r w:rsidR="009974F6" w:rsidRPr="00586977">
        <w:rPr>
          <w:b/>
          <w:sz w:val="28"/>
          <w:szCs w:val="28"/>
        </w:rPr>
        <w:t>снительная записка</w:t>
      </w:r>
    </w:p>
    <w:p w:rsidR="00CC49D4" w:rsidRDefault="00CC49D4" w:rsidP="00CC49D4">
      <w:pPr>
        <w:spacing w:after="0" w:line="360" w:lineRule="auto"/>
        <w:ind w:firstLine="709"/>
        <w:rPr>
          <w:sz w:val="28"/>
          <w:szCs w:val="28"/>
        </w:rPr>
      </w:pPr>
    </w:p>
    <w:p w:rsidR="009974F6" w:rsidRPr="00586977" w:rsidRDefault="00CC49D4" w:rsidP="00CC49D4">
      <w:pPr>
        <w:spacing w:after="0" w:line="360" w:lineRule="auto"/>
        <w:ind w:firstLine="709"/>
        <w:rPr>
          <w:sz w:val="28"/>
          <w:szCs w:val="28"/>
        </w:rPr>
      </w:pPr>
      <w:r w:rsidRPr="00CC49D4">
        <w:rPr>
          <w:sz w:val="28"/>
          <w:szCs w:val="28"/>
        </w:rPr>
        <w:t>О</w:t>
      </w:r>
      <w:r>
        <w:rPr>
          <w:sz w:val="28"/>
          <w:szCs w:val="28"/>
        </w:rPr>
        <w:t xml:space="preserve">бщеобразовательная </w:t>
      </w:r>
      <w:r w:rsidRPr="00CC49D4">
        <w:rPr>
          <w:sz w:val="28"/>
          <w:szCs w:val="28"/>
        </w:rPr>
        <w:t>программа</w:t>
      </w:r>
      <w:r>
        <w:rPr>
          <w:sz w:val="28"/>
          <w:szCs w:val="28"/>
        </w:rPr>
        <w:t xml:space="preserve">, рассчитанная на учеников 10 классов, </w:t>
      </w:r>
      <w:r w:rsidRPr="00CC49D4">
        <w:rPr>
          <w:sz w:val="28"/>
          <w:szCs w:val="28"/>
        </w:rPr>
        <w:t>«Учебные сборы  по обучению начальным знаниям в области обороны и подготовки по основам  военной службы для граждан допризывного возраста» (далее – Сборы)</w:t>
      </w:r>
      <w:r>
        <w:rPr>
          <w:sz w:val="28"/>
          <w:szCs w:val="28"/>
        </w:rPr>
        <w:t xml:space="preserve"> </w:t>
      </w:r>
      <w:r w:rsidR="009974F6" w:rsidRPr="00586977">
        <w:rPr>
          <w:sz w:val="28"/>
          <w:szCs w:val="28"/>
        </w:rPr>
        <w:t xml:space="preserve">имеет </w:t>
      </w:r>
      <w:r w:rsidR="00B155C0">
        <w:rPr>
          <w:sz w:val="28"/>
          <w:szCs w:val="28"/>
        </w:rPr>
        <w:t xml:space="preserve">патриотическую и </w:t>
      </w:r>
      <w:r w:rsidR="009974F6" w:rsidRPr="00586977">
        <w:rPr>
          <w:sz w:val="28"/>
          <w:szCs w:val="28"/>
        </w:rPr>
        <w:t>физкультурно-спортивную направленность, разработана и реализуется в соответствии со следующими нормативно-правовыми документами:</w:t>
      </w:r>
    </w:p>
    <w:p w:rsidR="009974F6" w:rsidRPr="00586977" w:rsidRDefault="009974F6" w:rsidP="00436FCE">
      <w:pPr>
        <w:spacing w:after="0" w:line="360" w:lineRule="auto"/>
        <w:ind w:firstLine="709"/>
        <w:rPr>
          <w:sz w:val="28"/>
          <w:szCs w:val="28"/>
        </w:rPr>
      </w:pPr>
      <w:proofErr w:type="gramStart"/>
      <w:r w:rsidRPr="00586977">
        <w:rPr>
          <w:sz w:val="28"/>
          <w:szCs w:val="28"/>
        </w:rPr>
        <w:t>Приказ Министерства обороны РФ и Министерства образования и науки РФ от 24 февраля 2010 г. №96/134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учебных пунктах»;</w:t>
      </w:r>
      <w:proofErr w:type="gramEnd"/>
    </w:p>
    <w:p w:rsidR="009974F6" w:rsidRPr="00586977" w:rsidRDefault="009974F6" w:rsidP="00436FCE">
      <w:pPr>
        <w:spacing w:after="0" w:line="360" w:lineRule="auto"/>
        <w:ind w:firstLine="709"/>
        <w:rPr>
          <w:sz w:val="28"/>
          <w:szCs w:val="28"/>
        </w:rPr>
      </w:pPr>
      <w:r w:rsidRPr="00586977">
        <w:rPr>
          <w:sz w:val="28"/>
          <w:szCs w:val="28"/>
        </w:rPr>
        <w:t>Положение о Межведомственной комиссии по подготовке граждан Российской Федерации к военной службе (Утверждено Постановлением Правительства Российской Федерации от 30 марта 2010 года №194) «Об утверждении Концепции федеральной системы подготовки граждан РФ к военной службе па период до 2020 г;</w:t>
      </w:r>
    </w:p>
    <w:p w:rsidR="009974F6" w:rsidRPr="00586977" w:rsidRDefault="009974F6" w:rsidP="00436FCE">
      <w:pPr>
        <w:spacing w:after="0" w:line="360" w:lineRule="auto"/>
        <w:ind w:firstLine="709"/>
        <w:rPr>
          <w:sz w:val="28"/>
          <w:szCs w:val="28"/>
        </w:rPr>
      </w:pPr>
      <w:r w:rsidRPr="00586977">
        <w:rPr>
          <w:sz w:val="28"/>
          <w:szCs w:val="28"/>
        </w:rPr>
        <w:t>Рекомендации Межведомственной комиссии по подготовке граждан Российской Федерации к военной службе и военно-патриотическому воспитанию (Протокол №8 от 25.12.2011 г.).</w:t>
      </w:r>
    </w:p>
    <w:p w:rsidR="009974F6" w:rsidRPr="00586977" w:rsidRDefault="009974F6" w:rsidP="00436FCE">
      <w:pPr>
        <w:spacing w:after="0" w:line="360" w:lineRule="auto"/>
        <w:ind w:firstLine="709"/>
        <w:rPr>
          <w:sz w:val="28"/>
          <w:szCs w:val="28"/>
        </w:rPr>
      </w:pPr>
      <w:r w:rsidRPr="00586977">
        <w:rPr>
          <w:sz w:val="28"/>
          <w:szCs w:val="28"/>
        </w:rPr>
        <w:t>Федеральный закон от 28.03.1998 №53-ФЗ (с изм. и доп.) «О воинской обязанности и военной службе»;</w:t>
      </w:r>
    </w:p>
    <w:p w:rsidR="009974F6" w:rsidRPr="00586977" w:rsidRDefault="009974F6" w:rsidP="00436FCE">
      <w:pPr>
        <w:spacing w:after="0" w:line="360" w:lineRule="auto"/>
        <w:ind w:firstLine="709"/>
        <w:rPr>
          <w:sz w:val="28"/>
          <w:szCs w:val="28"/>
        </w:rPr>
      </w:pPr>
      <w:r w:rsidRPr="00586977">
        <w:rPr>
          <w:sz w:val="28"/>
          <w:szCs w:val="28"/>
        </w:rPr>
        <w:t>Постановление Правительства Российской Федер</w:t>
      </w:r>
      <w:r w:rsidR="006579E2">
        <w:rPr>
          <w:sz w:val="28"/>
          <w:szCs w:val="28"/>
        </w:rPr>
        <w:t>ации от 31.12.1999г</w:t>
      </w:r>
      <w:r w:rsidRPr="00586977">
        <w:rPr>
          <w:sz w:val="28"/>
          <w:szCs w:val="28"/>
        </w:rPr>
        <w:t>.</w:t>
      </w:r>
      <w:r w:rsidR="006579E2">
        <w:rPr>
          <w:sz w:val="28"/>
          <w:szCs w:val="28"/>
        </w:rPr>
        <w:t xml:space="preserve"> </w:t>
      </w:r>
      <w:r w:rsidRPr="0044036A">
        <w:rPr>
          <w:color w:val="auto"/>
          <w:sz w:val="28"/>
          <w:szCs w:val="28"/>
        </w:rPr>
        <w:t>1441</w:t>
      </w:r>
      <w:r w:rsidRPr="00586977">
        <w:rPr>
          <w:sz w:val="28"/>
          <w:szCs w:val="28"/>
        </w:rPr>
        <w:t xml:space="preserve"> (в ред. Постановление Правительства РФ от 15.06.2009 №481) «Об утверждении Положения о подготовке граждан Российской Федерации к военной службе»;</w:t>
      </w:r>
    </w:p>
    <w:p w:rsidR="009974F6" w:rsidRPr="00586977" w:rsidRDefault="009974F6" w:rsidP="00436FCE">
      <w:pPr>
        <w:spacing w:after="0" w:line="360" w:lineRule="auto"/>
        <w:ind w:firstLine="709"/>
        <w:rPr>
          <w:sz w:val="28"/>
          <w:szCs w:val="28"/>
        </w:rPr>
      </w:pPr>
      <w:r w:rsidRPr="00586977">
        <w:rPr>
          <w:sz w:val="28"/>
          <w:szCs w:val="28"/>
        </w:rPr>
        <w:lastRenderedPageBreak/>
        <w:t xml:space="preserve">Распоряжение Правительства Российской Федерации от 3 февраля 2010 г. </w:t>
      </w:r>
      <w:r w:rsidR="006579E2">
        <w:rPr>
          <w:sz w:val="28"/>
          <w:szCs w:val="28"/>
        </w:rPr>
        <w:t>№</w:t>
      </w:r>
      <w:r w:rsidRPr="00553BB8">
        <w:rPr>
          <w:color w:val="auto"/>
          <w:sz w:val="28"/>
          <w:szCs w:val="28"/>
        </w:rPr>
        <w:t>134 - р</w:t>
      </w:r>
      <w:r w:rsidRPr="00586977">
        <w:rPr>
          <w:sz w:val="28"/>
          <w:szCs w:val="28"/>
        </w:rPr>
        <w:t xml:space="preserve"> «Об утверждении Концепции федеральной системы подготовки граждан РФ к военной службе на период до 2024 г.» (с изменениями и дополнениями);</w:t>
      </w:r>
    </w:p>
    <w:p w:rsidR="009974F6" w:rsidRPr="00586977" w:rsidRDefault="009974F6" w:rsidP="00436FCE">
      <w:pPr>
        <w:spacing w:after="0" w:line="360" w:lineRule="auto"/>
        <w:ind w:firstLine="709"/>
        <w:rPr>
          <w:sz w:val="28"/>
          <w:szCs w:val="28"/>
        </w:rPr>
      </w:pPr>
      <w:r w:rsidRPr="00586977">
        <w:rPr>
          <w:sz w:val="28"/>
          <w:szCs w:val="28"/>
        </w:rPr>
        <w:t xml:space="preserve">Федеральный закон от 29.12.12 г. </w:t>
      </w:r>
      <w:r w:rsidR="006579E2">
        <w:rPr>
          <w:sz w:val="28"/>
          <w:szCs w:val="28"/>
        </w:rPr>
        <w:t>№</w:t>
      </w:r>
      <w:r w:rsidRPr="00586977">
        <w:rPr>
          <w:sz w:val="28"/>
          <w:szCs w:val="28"/>
        </w:rPr>
        <w:t>273-ФЗ «Об образовании в Российской Федерации»;</w:t>
      </w:r>
    </w:p>
    <w:p w:rsidR="009974F6" w:rsidRPr="00586977" w:rsidRDefault="009974F6" w:rsidP="00436FCE">
      <w:pPr>
        <w:spacing w:after="0" w:line="360" w:lineRule="auto"/>
        <w:ind w:firstLine="709"/>
        <w:rPr>
          <w:sz w:val="28"/>
          <w:szCs w:val="28"/>
        </w:rPr>
      </w:pPr>
      <w:r w:rsidRPr="00586977">
        <w:rPr>
          <w:sz w:val="28"/>
          <w:szCs w:val="28"/>
        </w:rPr>
        <w:t>Приказ министра обороны Российской Федерации от 15 октября 2014 г. №745 «Об утверждении порядка взаимодействия органов военного управления соединений, воинских частей и организаций Вооруженных Сил Российской Федерации при организации и проведении мероприятий по военно-патриотическому воспитанию граждан Российской Федерации»;</w:t>
      </w:r>
    </w:p>
    <w:p w:rsidR="009974F6" w:rsidRPr="00586977" w:rsidRDefault="009974F6" w:rsidP="00436FCE">
      <w:pPr>
        <w:spacing w:after="0" w:line="360" w:lineRule="auto"/>
        <w:ind w:firstLine="709"/>
        <w:rPr>
          <w:sz w:val="28"/>
          <w:szCs w:val="28"/>
        </w:rPr>
      </w:pPr>
      <w:r w:rsidRPr="00586977">
        <w:rPr>
          <w:sz w:val="28"/>
          <w:szCs w:val="28"/>
        </w:rPr>
        <w:t>Указ Президента Российской Федерации от 31 декабря 2015 года №68 «О Стратегии национальной безопасности Российской Федерации»;</w:t>
      </w:r>
    </w:p>
    <w:p w:rsidR="009974F6" w:rsidRPr="00586977" w:rsidRDefault="009974F6" w:rsidP="00436FCE">
      <w:pPr>
        <w:spacing w:after="0" w:line="360" w:lineRule="auto"/>
        <w:ind w:firstLine="709"/>
        <w:rPr>
          <w:sz w:val="28"/>
          <w:szCs w:val="28"/>
        </w:rPr>
      </w:pPr>
      <w:r w:rsidRPr="00586977">
        <w:rPr>
          <w:sz w:val="28"/>
          <w:szCs w:val="28"/>
        </w:rPr>
        <w:t>Приказ Министерства просвещения РФ от 9 ноября 2018 г. №196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9974F6" w:rsidRPr="00586977" w:rsidRDefault="009974F6" w:rsidP="00436FCE">
      <w:pPr>
        <w:spacing w:after="0" w:line="360" w:lineRule="auto"/>
        <w:ind w:firstLine="709"/>
        <w:rPr>
          <w:sz w:val="28"/>
          <w:szCs w:val="28"/>
        </w:rPr>
      </w:pPr>
      <w:r w:rsidRPr="00586977">
        <w:rPr>
          <w:sz w:val="28"/>
          <w:szCs w:val="28"/>
        </w:rPr>
        <w:t>CП 2.4. 3648-20 от 28.09.2020 N°28 «Санитарно-эпидемиологические требования к</w:t>
      </w:r>
      <w:r>
        <w:rPr>
          <w:sz w:val="28"/>
          <w:szCs w:val="28"/>
        </w:rPr>
        <w:t xml:space="preserve"> </w:t>
      </w:r>
      <w:r w:rsidRPr="00586977">
        <w:rPr>
          <w:sz w:val="28"/>
          <w:szCs w:val="28"/>
        </w:rPr>
        <w:t>организациям воспитания и обучения, отдыха и оздоровления детей и молодежи».</w:t>
      </w:r>
    </w:p>
    <w:p w:rsidR="009974F6" w:rsidRPr="00586977" w:rsidRDefault="009974F6" w:rsidP="00436FCE">
      <w:pPr>
        <w:spacing w:after="0" w:line="360" w:lineRule="auto"/>
        <w:ind w:firstLine="709"/>
        <w:rPr>
          <w:sz w:val="28"/>
          <w:szCs w:val="28"/>
        </w:rPr>
      </w:pPr>
      <w:r w:rsidRPr="00586977">
        <w:rPr>
          <w:sz w:val="28"/>
          <w:szCs w:val="28"/>
        </w:rPr>
        <w:t>Актуальность программы обусловлена современными требованиями к организации учебно-воспитательного процесса в условиях повышения внимания к обеспечению национальной безопасности страны и престижа военной службы, формированию у молодежи идеалов патриотического сознания</w:t>
      </w:r>
      <w:r w:rsidR="00CC49D4">
        <w:rPr>
          <w:sz w:val="28"/>
          <w:szCs w:val="28"/>
        </w:rPr>
        <w:t>.</w:t>
      </w:r>
    </w:p>
    <w:p w:rsidR="009974F6" w:rsidRPr="00586977" w:rsidRDefault="009974F6" w:rsidP="00436FCE">
      <w:pPr>
        <w:spacing w:after="0" w:line="360" w:lineRule="auto"/>
        <w:ind w:firstLine="709"/>
        <w:rPr>
          <w:sz w:val="28"/>
          <w:szCs w:val="28"/>
        </w:rPr>
      </w:pPr>
      <w:proofErr w:type="gramStart"/>
      <w:r w:rsidRPr="00586977">
        <w:rPr>
          <w:sz w:val="28"/>
          <w:szCs w:val="28"/>
        </w:rPr>
        <w:t>Обучение граждан начальным знаниям в области обороны и подготовка по основам</w:t>
      </w:r>
      <w:r>
        <w:rPr>
          <w:sz w:val="28"/>
          <w:szCs w:val="28"/>
        </w:rPr>
        <w:t xml:space="preserve"> </w:t>
      </w:r>
      <w:r w:rsidRPr="00586977">
        <w:rPr>
          <w:sz w:val="28"/>
          <w:szCs w:val="28"/>
        </w:rPr>
        <w:t xml:space="preserve">военной службы предусматривает проведение ежегодных 5-дневных сборов обучающихся из образовательных организаций Самарской области, которые организуются и проводятся в соответствии с Инструкцией об организации обучения граждан Российской Федерации начальным знанием в области обороны и их подготовки по </w:t>
      </w:r>
      <w:r w:rsidRPr="00586977">
        <w:rPr>
          <w:sz w:val="28"/>
          <w:szCs w:val="28"/>
        </w:rPr>
        <w:lastRenderedPageBreak/>
        <w:t>основам военной службы в образовательных учреждениях среднего (полного) общего образования, образовательных учреждениях начального</w:t>
      </w:r>
      <w:proofErr w:type="gramEnd"/>
      <w:r w:rsidRPr="00586977">
        <w:rPr>
          <w:sz w:val="28"/>
          <w:szCs w:val="28"/>
        </w:rPr>
        <w:t xml:space="preserve"> профессионального, среднего профессионального образования и учебных пунктам», утвержденной приказом Министерства обороны Российской Федерации и Министерства образования и науки Российской Федерации от 24.02.2010г. №96/134.</w:t>
      </w:r>
    </w:p>
    <w:p w:rsidR="009974F6" w:rsidRPr="00586977" w:rsidRDefault="009974F6" w:rsidP="00436FCE">
      <w:pPr>
        <w:spacing w:after="0" w:line="360" w:lineRule="auto"/>
        <w:ind w:firstLine="709"/>
        <w:rPr>
          <w:sz w:val="28"/>
          <w:szCs w:val="28"/>
        </w:rPr>
      </w:pPr>
      <w:r w:rsidRPr="00586977">
        <w:rPr>
          <w:sz w:val="28"/>
          <w:szCs w:val="28"/>
        </w:rPr>
        <w:t xml:space="preserve">Отличительными особенностями программы является идея погружение обучающихся в </w:t>
      </w:r>
      <w:proofErr w:type="spellStart"/>
      <w:r w:rsidRPr="00586977">
        <w:rPr>
          <w:sz w:val="28"/>
          <w:szCs w:val="28"/>
        </w:rPr>
        <w:t>деятельностную</w:t>
      </w:r>
      <w:proofErr w:type="spellEnd"/>
      <w:r w:rsidRPr="00586977">
        <w:rPr>
          <w:sz w:val="28"/>
          <w:szCs w:val="28"/>
        </w:rPr>
        <w:t xml:space="preserve"> среду, что обеспечивает возможность организации эффективного учебно-воспитательного процесса с элементами военной службы. Кроме того, приобретение умений и навыков основ военной службы сопровождается процессом формирования идеалов патриотического сознания: служение Родине, верность своему Отечеству и готовность к выполнению гражданского долга, который идет и во внеурочное время, в ходе реализации плана воспитательной работы.</w:t>
      </w:r>
    </w:p>
    <w:p w:rsidR="009974F6" w:rsidRPr="00586977" w:rsidRDefault="009974F6" w:rsidP="00436FCE">
      <w:pPr>
        <w:spacing w:after="0" w:line="360" w:lineRule="auto"/>
        <w:ind w:firstLine="709"/>
        <w:rPr>
          <w:sz w:val="28"/>
          <w:szCs w:val="28"/>
        </w:rPr>
      </w:pPr>
      <w:r w:rsidRPr="00586977">
        <w:rPr>
          <w:sz w:val="28"/>
          <w:szCs w:val="28"/>
        </w:rPr>
        <w:t>Данная программа предназначена для обучающихся 10 классов организаций, реализующих программы среднего общего образования, а также обучающихся профессиональных образовательных организаций, изучающих курс «Основы безопасности жизнедеятельности».</w:t>
      </w:r>
    </w:p>
    <w:p w:rsidR="009974F6" w:rsidRPr="00586977" w:rsidRDefault="009974F6" w:rsidP="00436FCE">
      <w:pPr>
        <w:spacing w:after="0" w:line="360" w:lineRule="auto"/>
        <w:ind w:firstLine="709"/>
        <w:rPr>
          <w:sz w:val="28"/>
          <w:szCs w:val="28"/>
        </w:rPr>
      </w:pPr>
      <w:r w:rsidRPr="00586977">
        <w:rPr>
          <w:sz w:val="28"/>
          <w:szCs w:val="28"/>
        </w:rPr>
        <w:t>Возраст обучающихся 16—18 лет (юноши). Характерной особенностью обучающихся данной возрастной категории является стремление к самоутверждению и самореализации, что обосновывает необходимость применения соответствующих форм и методов работы. Применение в ходе реализации программы современных педагогических технологи, использование возможностей цифровых технологий обеспечивает повышение интереса обучающихся к изучаемым темам занятий, индивидуализирует образовательный процесс.</w:t>
      </w:r>
    </w:p>
    <w:p w:rsidR="009974F6" w:rsidRPr="00586977" w:rsidRDefault="009974F6" w:rsidP="00436FCE">
      <w:pPr>
        <w:spacing w:after="0" w:line="360" w:lineRule="auto"/>
        <w:ind w:firstLine="709"/>
        <w:rPr>
          <w:sz w:val="28"/>
          <w:szCs w:val="28"/>
        </w:rPr>
      </w:pPr>
      <w:r w:rsidRPr="00586977">
        <w:rPr>
          <w:sz w:val="28"/>
          <w:szCs w:val="28"/>
        </w:rPr>
        <w:t>Объем реализуемой программы 5 календарных дней, 35 учебных часов, включая практические занятия и тренинги. Продолжительность учебного дня — 7 часов, продолжительность 1 академического часа — 40 минут.</w:t>
      </w:r>
    </w:p>
    <w:p w:rsidR="009974F6" w:rsidRPr="00586977" w:rsidRDefault="009974F6" w:rsidP="00436FCE">
      <w:pPr>
        <w:spacing w:after="0" w:line="360" w:lineRule="auto"/>
        <w:ind w:firstLine="709"/>
        <w:rPr>
          <w:sz w:val="28"/>
          <w:szCs w:val="28"/>
        </w:rPr>
      </w:pPr>
      <w:r w:rsidRPr="00586977">
        <w:rPr>
          <w:sz w:val="28"/>
          <w:szCs w:val="28"/>
        </w:rPr>
        <w:lastRenderedPageBreak/>
        <w:t>Форма обучения - очная.</w:t>
      </w:r>
    </w:p>
    <w:p w:rsidR="009974F6" w:rsidRPr="00586977" w:rsidRDefault="009974F6" w:rsidP="00436FCE">
      <w:pPr>
        <w:spacing w:after="0" w:line="360" w:lineRule="auto"/>
        <w:ind w:firstLine="709"/>
        <w:rPr>
          <w:sz w:val="28"/>
          <w:szCs w:val="28"/>
        </w:rPr>
      </w:pPr>
      <w:r w:rsidRPr="00586977">
        <w:rPr>
          <w:sz w:val="28"/>
          <w:szCs w:val="28"/>
        </w:rPr>
        <w:t>Особенности организации обучения. Состав каждой группы постоянный, количество обучающихся в группе до 18 человек.</w:t>
      </w:r>
    </w:p>
    <w:p w:rsidR="009974F6" w:rsidRPr="00586977" w:rsidRDefault="009974F6" w:rsidP="000067CF">
      <w:pPr>
        <w:spacing w:after="0" w:line="360" w:lineRule="auto"/>
        <w:ind w:firstLine="709"/>
        <w:rPr>
          <w:sz w:val="28"/>
          <w:szCs w:val="28"/>
        </w:rPr>
      </w:pPr>
      <w:r w:rsidRPr="00586977">
        <w:rPr>
          <w:sz w:val="28"/>
          <w:szCs w:val="28"/>
        </w:rPr>
        <w:t>В ходе реализации программы изучаются: размещения и быт военнослужащих,</w:t>
      </w:r>
      <w:r w:rsidR="000067CF">
        <w:rPr>
          <w:sz w:val="28"/>
          <w:szCs w:val="28"/>
        </w:rPr>
        <w:t xml:space="preserve"> </w:t>
      </w:r>
      <w:r w:rsidRPr="00586977">
        <w:rPr>
          <w:sz w:val="28"/>
          <w:szCs w:val="28"/>
        </w:rPr>
        <w:t>организация караульной и внутренней служб, элементы строевой, огневой, тактической, физической и военно-медицинской подготовок, а также вопросы радиационной, химической и биологической защиты войск.</w:t>
      </w:r>
    </w:p>
    <w:p w:rsidR="009974F6" w:rsidRPr="00586977" w:rsidRDefault="009974F6" w:rsidP="00436FCE">
      <w:pPr>
        <w:spacing w:after="0" w:line="360" w:lineRule="auto"/>
        <w:ind w:firstLine="709"/>
        <w:rPr>
          <w:sz w:val="28"/>
          <w:szCs w:val="28"/>
        </w:rPr>
      </w:pPr>
      <w:r w:rsidRPr="00586977">
        <w:rPr>
          <w:sz w:val="28"/>
          <w:szCs w:val="28"/>
        </w:rPr>
        <w:t>В учебном процессе за пределами учебного времени проводятся мероприятия по военно-профессиональной ориентации, а также мероприятия, направленные на развитие гражданской активности, чувства ответственности, сотрудничества и взаимодействия, умение работать в команде.</w:t>
      </w:r>
    </w:p>
    <w:p w:rsidR="003405C2" w:rsidRDefault="003405C2" w:rsidP="003405C2">
      <w:pPr>
        <w:spacing w:after="0" w:line="360" w:lineRule="auto"/>
        <w:ind w:firstLine="709"/>
        <w:jc w:val="center"/>
        <w:rPr>
          <w:b/>
          <w:sz w:val="28"/>
          <w:szCs w:val="28"/>
        </w:rPr>
      </w:pPr>
    </w:p>
    <w:p w:rsidR="003405C2" w:rsidRDefault="003405C2" w:rsidP="003405C2">
      <w:pPr>
        <w:spacing w:after="0" w:line="360" w:lineRule="auto"/>
        <w:ind w:firstLine="709"/>
        <w:jc w:val="center"/>
        <w:rPr>
          <w:b/>
          <w:sz w:val="28"/>
          <w:szCs w:val="28"/>
        </w:rPr>
      </w:pPr>
    </w:p>
    <w:p w:rsidR="003405C2" w:rsidRDefault="003405C2" w:rsidP="003405C2">
      <w:pPr>
        <w:spacing w:after="0" w:line="360" w:lineRule="auto"/>
        <w:ind w:firstLine="709"/>
        <w:jc w:val="center"/>
        <w:rPr>
          <w:b/>
          <w:sz w:val="28"/>
          <w:szCs w:val="28"/>
        </w:rPr>
      </w:pPr>
    </w:p>
    <w:p w:rsidR="003405C2" w:rsidRDefault="003405C2" w:rsidP="003405C2">
      <w:pPr>
        <w:spacing w:after="0" w:line="360" w:lineRule="auto"/>
        <w:ind w:firstLine="709"/>
        <w:jc w:val="center"/>
        <w:rPr>
          <w:b/>
          <w:sz w:val="28"/>
          <w:szCs w:val="28"/>
        </w:rPr>
      </w:pPr>
    </w:p>
    <w:p w:rsidR="003405C2" w:rsidRDefault="003405C2" w:rsidP="003405C2">
      <w:pPr>
        <w:spacing w:after="0" w:line="360" w:lineRule="auto"/>
        <w:ind w:firstLine="709"/>
        <w:jc w:val="center"/>
        <w:rPr>
          <w:b/>
          <w:sz w:val="28"/>
          <w:szCs w:val="28"/>
        </w:rPr>
      </w:pPr>
    </w:p>
    <w:p w:rsidR="003405C2" w:rsidRDefault="003405C2" w:rsidP="003405C2">
      <w:pPr>
        <w:spacing w:after="0" w:line="360" w:lineRule="auto"/>
        <w:ind w:firstLine="709"/>
        <w:jc w:val="center"/>
        <w:rPr>
          <w:b/>
          <w:sz w:val="28"/>
          <w:szCs w:val="28"/>
        </w:rPr>
      </w:pPr>
    </w:p>
    <w:p w:rsidR="003405C2" w:rsidRDefault="003405C2" w:rsidP="003405C2">
      <w:pPr>
        <w:spacing w:after="0" w:line="360" w:lineRule="auto"/>
        <w:ind w:firstLine="709"/>
        <w:jc w:val="center"/>
        <w:rPr>
          <w:b/>
          <w:sz w:val="28"/>
          <w:szCs w:val="28"/>
        </w:rPr>
      </w:pPr>
    </w:p>
    <w:p w:rsidR="00553BB8" w:rsidRDefault="00553BB8" w:rsidP="00436FCE">
      <w:pPr>
        <w:spacing w:after="0" w:line="360" w:lineRule="auto"/>
        <w:ind w:firstLine="709"/>
        <w:jc w:val="center"/>
        <w:rPr>
          <w:b/>
          <w:sz w:val="28"/>
          <w:szCs w:val="28"/>
        </w:rPr>
      </w:pPr>
    </w:p>
    <w:p w:rsidR="00553BB8" w:rsidRDefault="00553BB8" w:rsidP="00436FCE">
      <w:pPr>
        <w:spacing w:after="0" w:line="360" w:lineRule="auto"/>
        <w:ind w:firstLine="709"/>
        <w:jc w:val="center"/>
        <w:rPr>
          <w:b/>
          <w:sz w:val="28"/>
          <w:szCs w:val="28"/>
        </w:rPr>
      </w:pPr>
    </w:p>
    <w:p w:rsidR="00553BB8" w:rsidRDefault="00553BB8" w:rsidP="00436FCE">
      <w:pPr>
        <w:spacing w:after="0" w:line="360" w:lineRule="auto"/>
        <w:ind w:firstLine="709"/>
        <w:jc w:val="center"/>
        <w:rPr>
          <w:b/>
          <w:sz w:val="28"/>
          <w:szCs w:val="28"/>
        </w:rPr>
      </w:pPr>
    </w:p>
    <w:p w:rsidR="00553BB8" w:rsidRDefault="00553BB8" w:rsidP="00436FCE">
      <w:pPr>
        <w:spacing w:after="0" w:line="360" w:lineRule="auto"/>
        <w:ind w:firstLine="709"/>
        <w:jc w:val="center"/>
        <w:rPr>
          <w:b/>
          <w:sz w:val="28"/>
          <w:szCs w:val="28"/>
        </w:rPr>
      </w:pPr>
    </w:p>
    <w:p w:rsidR="00553BB8" w:rsidRDefault="00553BB8" w:rsidP="00436FCE">
      <w:pPr>
        <w:spacing w:after="0" w:line="360" w:lineRule="auto"/>
        <w:ind w:firstLine="709"/>
        <w:jc w:val="center"/>
        <w:rPr>
          <w:b/>
          <w:sz w:val="28"/>
          <w:szCs w:val="28"/>
        </w:rPr>
      </w:pPr>
    </w:p>
    <w:p w:rsidR="00DB4973" w:rsidRDefault="00DB4973" w:rsidP="00DB4973">
      <w:pPr>
        <w:spacing w:after="0" w:line="360" w:lineRule="auto"/>
        <w:ind w:firstLine="709"/>
        <w:jc w:val="center"/>
        <w:rPr>
          <w:b/>
          <w:sz w:val="28"/>
          <w:szCs w:val="28"/>
        </w:rPr>
      </w:pPr>
    </w:p>
    <w:p w:rsidR="00CC49D4" w:rsidRDefault="00CC49D4" w:rsidP="00DB4973">
      <w:pPr>
        <w:spacing w:after="0" w:line="360" w:lineRule="auto"/>
        <w:ind w:firstLine="709"/>
        <w:jc w:val="center"/>
        <w:rPr>
          <w:b/>
          <w:sz w:val="28"/>
          <w:szCs w:val="28"/>
        </w:rPr>
      </w:pPr>
    </w:p>
    <w:p w:rsidR="00CC49D4" w:rsidRDefault="00CC49D4" w:rsidP="00DB4973">
      <w:pPr>
        <w:spacing w:after="0" w:line="360" w:lineRule="auto"/>
        <w:ind w:firstLine="709"/>
        <w:jc w:val="center"/>
        <w:rPr>
          <w:b/>
          <w:sz w:val="28"/>
          <w:szCs w:val="28"/>
        </w:rPr>
      </w:pPr>
    </w:p>
    <w:p w:rsidR="00DB4973" w:rsidRDefault="00DB4973" w:rsidP="00DB4973">
      <w:pPr>
        <w:spacing w:after="0" w:line="360" w:lineRule="auto"/>
        <w:ind w:firstLine="709"/>
        <w:jc w:val="center"/>
        <w:rPr>
          <w:b/>
          <w:sz w:val="28"/>
          <w:szCs w:val="28"/>
        </w:rPr>
      </w:pPr>
    </w:p>
    <w:p w:rsidR="00553BB8" w:rsidRDefault="00553BB8" w:rsidP="00436FCE">
      <w:pPr>
        <w:spacing w:after="0" w:line="360" w:lineRule="auto"/>
        <w:ind w:firstLine="709"/>
        <w:jc w:val="center"/>
        <w:rPr>
          <w:b/>
          <w:sz w:val="28"/>
          <w:szCs w:val="28"/>
        </w:rPr>
      </w:pPr>
    </w:p>
    <w:p w:rsidR="009974F6" w:rsidRPr="006579E2" w:rsidRDefault="009974F6" w:rsidP="00436FCE">
      <w:pPr>
        <w:spacing w:after="0" w:line="360" w:lineRule="auto"/>
        <w:ind w:firstLine="709"/>
        <w:jc w:val="center"/>
        <w:rPr>
          <w:b/>
          <w:sz w:val="28"/>
          <w:szCs w:val="28"/>
        </w:rPr>
      </w:pPr>
      <w:r w:rsidRPr="006579E2">
        <w:rPr>
          <w:b/>
          <w:sz w:val="28"/>
          <w:szCs w:val="28"/>
        </w:rPr>
        <w:lastRenderedPageBreak/>
        <w:t>Цель и задачи программы</w:t>
      </w:r>
    </w:p>
    <w:p w:rsidR="009974F6" w:rsidRPr="00586977" w:rsidRDefault="009974F6" w:rsidP="00436FCE">
      <w:pPr>
        <w:spacing w:after="0" w:line="360" w:lineRule="auto"/>
        <w:ind w:firstLine="709"/>
        <w:rPr>
          <w:sz w:val="28"/>
          <w:szCs w:val="28"/>
        </w:rPr>
      </w:pPr>
      <w:r w:rsidRPr="00DB4973">
        <w:rPr>
          <w:b/>
          <w:sz w:val="28"/>
          <w:szCs w:val="28"/>
        </w:rPr>
        <w:t>Цель программы</w:t>
      </w:r>
      <w:r w:rsidRPr="00586977">
        <w:rPr>
          <w:sz w:val="28"/>
          <w:szCs w:val="28"/>
        </w:rPr>
        <w:t xml:space="preserve"> - формирование морально-психологических и физических качеств обучающихся, необходимых для прохождения военной службы; совершенствование военно-патриотического воспитания</w:t>
      </w:r>
      <w:r>
        <w:rPr>
          <w:sz w:val="28"/>
          <w:szCs w:val="28"/>
        </w:rPr>
        <w:t xml:space="preserve"> </w:t>
      </w:r>
      <w:r w:rsidRPr="00586977">
        <w:rPr>
          <w:sz w:val="28"/>
          <w:szCs w:val="28"/>
        </w:rPr>
        <w:t>обучающихся и повышение мотивации к военной службе.</w:t>
      </w:r>
    </w:p>
    <w:p w:rsidR="009974F6" w:rsidRPr="00DB4973" w:rsidRDefault="009974F6" w:rsidP="00436FCE">
      <w:pPr>
        <w:spacing w:after="0" w:line="360" w:lineRule="auto"/>
        <w:ind w:firstLine="709"/>
        <w:rPr>
          <w:b/>
          <w:sz w:val="28"/>
          <w:szCs w:val="28"/>
        </w:rPr>
      </w:pPr>
      <w:r w:rsidRPr="00DB4973">
        <w:rPr>
          <w:b/>
          <w:sz w:val="28"/>
          <w:szCs w:val="28"/>
        </w:rPr>
        <w:t>Задачи программы:</w:t>
      </w:r>
    </w:p>
    <w:p w:rsidR="009974F6" w:rsidRPr="006579E2" w:rsidRDefault="006579E2" w:rsidP="00436FCE">
      <w:pPr>
        <w:pStyle w:val="a5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9974F6" w:rsidRPr="006579E2">
        <w:rPr>
          <w:sz w:val="28"/>
          <w:szCs w:val="28"/>
        </w:rPr>
        <w:t>акрепление теоретических знаний, полученных на занятиях по дисциплине</w:t>
      </w:r>
      <w:r w:rsidRPr="006579E2">
        <w:rPr>
          <w:sz w:val="28"/>
          <w:szCs w:val="28"/>
        </w:rPr>
        <w:t xml:space="preserve"> </w:t>
      </w:r>
      <w:r w:rsidR="009974F6" w:rsidRPr="006579E2">
        <w:rPr>
          <w:sz w:val="28"/>
          <w:szCs w:val="28"/>
        </w:rPr>
        <w:t>«Основы безопасности жизнедеятельности», приобретение практического опыта, необходимого обучающимся для быстрой адаптация к военной службе;</w:t>
      </w:r>
    </w:p>
    <w:p w:rsidR="009974F6" w:rsidRPr="006579E2" w:rsidRDefault="006579E2" w:rsidP="00436FCE">
      <w:pPr>
        <w:pStyle w:val="a5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9974F6" w:rsidRPr="006579E2">
        <w:rPr>
          <w:sz w:val="28"/>
          <w:szCs w:val="28"/>
        </w:rPr>
        <w:t>зучение основ безопасности военной службы, устройства и правил обращения с боевым ручным стрелковым оружием, основ тактической, медицинской, строевой подготовки, вопросов радиационной, химической и биологической защиты войск и населения;</w:t>
      </w:r>
    </w:p>
    <w:p w:rsidR="009974F6" w:rsidRPr="006579E2" w:rsidRDefault="006579E2" w:rsidP="00436FCE">
      <w:pPr>
        <w:pStyle w:val="a5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</w:t>
      </w:r>
      <w:r w:rsidR="009974F6" w:rsidRPr="006579E2">
        <w:rPr>
          <w:sz w:val="28"/>
          <w:szCs w:val="28"/>
        </w:rPr>
        <w:t>спитание патриотизма, уважения к историческому и культурному прошлому России и ее вооруженных силам, готовности к защите Отечества, коллективизма и товарищества;</w:t>
      </w:r>
    </w:p>
    <w:p w:rsidR="009974F6" w:rsidRPr="006579E2" w:rsidRDefault="006579E2" w:rsidP="00436FCE">
      <w:pPr>
        <w:pStyle w:val="a5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9974F6" w:rsidRPr="006579E2">
        <w:rPr>
          <w:sz w:val="28"/>
          <w:szCs w:val="28"/>
        </w:rPr>
        <w:t>еализация потребностей подростков в интеллектуальном, культурном, физическом и нравственном развитии, получении первичных знаний и навыков военного дела, необходимых для прохождения военной службы по призыву и контракту, выбора профессии и продолжения дальнейшего обучения.</w:t>
      </w:r>
    </w:p>
    <w:p w:rsidR="009974F6" w:rsidRPr="00586977" w:rsidRDefault="009974F6" w:rsidP="00436FCE">
      <w:pPr>
        <w:spacing w:after="0" w:line="360" w:lineRule="auto"/>
        <w:ind w:firstLine="709"/>
        <w:rPr>
          <w:sz w:val="28"/>
          <w:szCs w:val="28"/>
        </w:rPr>
      </w:pPr>
      <w:r w:rsidRPr="00586977">
        <w:rPr>
          <w:sz w:val="28"/>
          <w:szCs w:val="28"/>
        </w:rPr>
        <w:t>Программа предполагает совместную деятельность педагогического коллектива и общественных организаций по реализации всех направлений патриотического воспитания обучающихся.</w:t>
      </w:r>
    </w:p>
    <w:p w:rsidR="009974F6" w:rsidRPr="00586977" w:rsidRDefault="009974F6" w:rsidP="00436FCE">
      <w:pPr>
        <w:spacing w:after="0" w:line="360" w:lineRule="auto"/>
        <w:ind w:firstLine="709"/>
        <w:rPr>
          <w:sz w:val="28"/>
          <w:szCs w:val="28"/>
        </w:rPr>
      </w:pPr>
      <w:r w:rsidRPr="00586977">
        <w:rPr>
          <w:sz w:val="28"/>
          <w:szCs w:val="28"/>
        </w:rPr>
        <w:t>Планируемыми результатами реализации дополнительной общеобразовательной общеразвивающей программы являются:</w:t>
      </w:r>
    </w:p>
    <w:p w:rsidR="009974F6" w:rsidRPr="00586977" w:rsidRDefault="006579E2" w:rsidP="00436FCE">
      <w:pPr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BC67B5">
        <w:rPr>
          <w:sz w:val="28"/>
          <w:szCs w:val="28"/>
        </w:rPr>
        <w:t xml:space="preserve"> </w:t>
      </w:r>
      <w:r w:rsidR="009974F6" w:rsidRPr="00586977">
        <w:rPr>
          <w:sz w:val="28"/>
          <w:szCs w:val="28"/>
        </w:rPr>
        <w:t xml:space="preserve">знание теоретических основ безопасности военной службы, устройства и правил обращения с боевым ручным стрелковым оружием, </w:t>
      </w:r>
      <w:r w:rsidR="009974F6" w:rsidRPr="00586977">
        <w:rPr>
          <w:sz w:val="28"/>
          <w:szCs w:val="28"/>
        </w:rPr>
        <w:lastRenderedPageBreak/>
        <w:t>основ медицинской, строевой подготовки, вопросов радиационной, химической и биологической защиты войск  и населения;</w:t>
      </w:r>
    </w:p>
    <w:p w:rsidR="009974F6" w:rsidRPr="00586977" w:rsidRDefault="006579E2" w:rsidP="00436FCE">
      <w:pPr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9974F6" w:rsidRPr="00586977">
        <w:rPr>
          <w:sz w:val="28"/>
          <w:szCs w:val="28"/>
        </w:rPr>
        <w:t>владение техникой строевого шага, экипировки средств индивидуальной защиты, стрельбы из стрелкового оружия, оказания первой медицинской помощи;</w:t>
      </w:r>
    </w:p>
    <w:p w:rsidR="009974F6" w:rsidRPr="00586977" w:rsidRDefault="006579E2" w:rsidP="00436FCE">
      <w:pPr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9974F6" w:rsidRPr="00586977">
        <w:rPr>
          <w:sz w:val="28"/>
          <w:szCs w:val="28"/>
        </w:rPr>
        <w:t>формирование чувства патриотизма, уважения к историческому и культурному прошлому России, и ее вооруженных силам.</w:t>
      </w:r>
    </w:p>
    <w:p w:rsidR="009974F6" w:rsidRPr="00586977" w:rsidRDefault="009974F6" w:rsidP="00436FCE">
      <w:pPr>
        <w:spacing w:after="0" w:line="360" w:lineRule="auto"/>
        <w:ind w:firstLine="709"/>
        <w:rPr>
          <w:sz w:val="28"/>
          <w:szCs w:val="28"/>
        </w:rPr>
        <w:sectPr w:rsidR="009974F6" w:rsidRPr="00586977" w:rsidSect="00CC49D4">
          <w:footerReference w:type="default" r:id="rId8"/>
          <w:footerReference w:type="first" r:id="rId9"/>
          <w:pgSz w:w="11900" w:h="16840"/>
          <w:pgMar w:top="1134" w:right="850" w:bottom="1134" w:left="1701" w:header="720" w:footer="720" w:gutter="0"/>
          <w:cols w:space="720"/>
          <w:titlePg/>
          <w:docGrid w:linePitch="326"/>
        </w:sectPr>
      </w:pPr>
    </w:p>
    <w:p w:rsidR="009974F6" w:rsidRPr="00586977" w:rsidRDefault="009974F6" w:rsidP="00436FCE">
      <w:pPr>
        <w:spacing w:after="0" w:line="360" w:lineRule="auto"/>
        <w:ind w:firstLine="709"/>
        <w:jc w:val="center"/>
        <w:rPr>
          <w:sz w:val="28"/>
          <w:szCs w:val="28"/>
        </w:rPr>
      </w:pPr>
      <w:r w:rsidRPr="00586977">
        <w:rPr>
          <w:sz w:val="28"/>
          <w:szCs w:val="28"/>
        </w:rPr>
        <w:lastRenderedPageBreak/>
        <w:t xml:space="preserve">Структура </w:t>
      </w:r>
      <w:r>
        <w:rPr>
          <w:sz w:val="28"/>
          <w:szCs w:val="28"/>
        </w:rPr>
        <w:t>и</w:t>
      </w:r>
      <w:r w:rsidRPr="00586977">
        <w:rPr>
          <w:sz w:val="28"/>
          <w:szCs w:val="28"/>
        </w:rPr>
        <w:t xml:space="preserve"> содержание программы.</w:t>
      </w:r>
    </w:p>
    <w:p w:rsidR="0022440D" w:rsidRDefault="0022440D" w:rsidP="0022440D">
      <w:pPr>
        <w:spacing w:after="0" w:line="360" w:lineRule="auto"/>
        <w:ind w:firstLine="709"/>
        <w:rPr>
          <w:sz w:val="28"/>
          <w:szCs w:val="28"/>
        </w:rPr>
      </w:pPr>
    </w:p>
    <w:p w:rsidR="009974F6" w:rsidRPr="00586977" w:rsidRDefault="009974F6" w:rsidP="00436FCE">
      <w:pPr>
        <w:spacing w:after="0" w:line="360" w:lineRule="auto"/>
        <w:ind w:firstLine="709"/>
        <w:jc w:val="center"/>
        <w:rPr>
          <w:b/>
          <w:sz w:val="28"/>
          <w:szCs w:val="28"/>
        </w:rPr>
      </w:pPr>
      <w:r w:rsidRPr="00586977">
        <w:rPr>
          <w:b/>
          <w:sz w:val="28"/>
          <w:szCs w:val="28"/>
        </w:rPr>
        <w:t>Учебный план</w:t>
      </w:r>
    </w:p>
    <w:p w:rsidR="009974F6" w:rsidRPr="00586977" w:rsidRDefault="009974F6" w:rsidP="00436FCE">
      <w:pPr>
        <w:spacing w:after="0" w:line="360" w:lineRule="auto"/>
        <w:ind w:firstLine="709"/>
        <w:jc w:val="center"/>
        <w:rPr>
          <w:sz w:val="28"/>
          <w:szCs w:val="28"/>
        </w:rPr>
      </w:pPr>
      <w:r w:rsidRPr="00586977">
        <w:rPr>
          <w:sz w:val="28"/>
          <w:szCs w:val="28"/>
        </w:rPr>
        <w:t>(таблица расчета часов проведения учебных сборов)</w:t>
      </w:r>
    </w:p>
    <w:tbl>
      <w:tblPr>
        <w:tblStyle w:val="TableNormal"/>
        <w:tblW w:w="0" w:type="auto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47"/>
        <w:gridCol w:w="3523"/>
        <w:gridCol w:w="706"/>
        <w:gridCol w:w="706"/>
        <w:gridCol w:w="720"/>
        <w:gridCol w:w="706"/>
        <w:gridCol w:w="889"/>
        <w:gridCol w:w="1546"/>
      </w:tblGrid>
      <w:tr w:rsidR="009974F6" w:rsidRPr="00586977" w:rsidTr="006579E2">
        <w:trPr>
          <w:trHeight w:val="296"/>
        </w:trPr>
        <w:tc>
          <w:tcPr>
            <w:tcW w:w="547" w:type="dxa"/>
            <w:vMerge w:val="restart"/>
          </w:tcPr>
          <w:p w:rsidR="009974F6" w:rsidRPr="00586977" w:rsidRDefault="009974F6" w:rsidP="00436FCE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586977">
              <w:rPr>
                <w:sz w:val="24"/>
                <w:szCs w:val="24"/>
              </w:rPr>
              <w:t>п\п</w:t>
            </w:r>
          </w:p>
        </w:tc>
        <w:tc>
          <w:tcPr>
            <w:tcW w:w="3523" w:type="dxa"/>
            <w:vMerge w:val="restart"/>
          </w:tcPr>
          <w:p w:rsidR="009974F6" w:rsidRPr="00DA6AE1" w:rsidRDefault="00DA6AE1" w:rsidP="00436FCE">
            <w:pPr>
              <w:spacing w:after="0" w:line="36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Тема занятия</w:t>
            </w:r>
          </w:p>
        </w:tc>
        <w:tc>
          <w:tcPr>
            <w:tcW w:w="3727" w:type="dxa"/>
            <w:gridSpan w:val="5"/>
          </w:tcPr>
          <w:p w:rsidR="009974F6" w:rsidRPr="00DA6AE1" w:rsidRDefault="00DA6AE1" w:rsidP="00436FCE">
            <w:pPr>
              <w:spacing w:after="0" w:line="36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1546" w:type="dxa"/>
            <w:vMerge w:val="restart"/>
          </w:tcPr>
          <w:p w:rsidR="009974F6" w:rsidRPr="00DA6AE1" w:rsidRDefault="00DA6AE1" w:rsidP="00436FCE">
            <w:pPr>
              <w:spacing w:after="0" w:line="36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Обще кол-во часов</w:t>
            </w:r>
          </w:p>
        </w:tc>
      </w:tr>
      <w:tr w:rsidR="009974F6" w:rsidRPr="00586977" w:rsidTr="006579E2">
        <w:trPr>
          <w:trHeight w:val="580"/>
        </w:trPr>
        <w:tc>
          <w:tcPr>
            <w:tcW w:w="547" w:type="dxa"/>
            <w:vMerge/>
            <w:tcBorders>
              <w:top w:val="nil"/>
            </w:tcBorders>
          </w:tcPr>
          <w:p w:rsidR="009974F6" w:rsidRPr="00586977" w:rsidRDefault="009974F6" w:rsidP="00436FCE">
            <w:pPr>
              <w:spacing w:after="0" w:line="360" w:lineRule="auto"/>
              <w:rPr>
                <w:sz w:val="28"/>
                <w:szCs w:val="28"/>
              </w:rPr>
            </w:pPr>
          </w:p>
        </w:tc>
        <w:tc>
          <w:tcPr>
            <w:tcW w:w="3523" w:type="dxa"/>
            <w:vMerge/>
            <w:tcBorders>
              <w:top w:val="nil"/>
            </w:tcBorders>
          </w:tcPr>
          <w:p w:rsidR="009974F6" w:rsidRPr="00586977" w:rsidRDefault="009974F6" w:rsidP="00436FCE">
            <w:pPr>
              <w:spacing w:after="0" w:line="360" w:lineRule="auto"/>
              <w:rPr>
                <w:sz w:val="28"/>
                <w:szCs w:val="28"/>
              </w:rPr>
            </w:pPr>
          </w:p>
        </w:tc>
        <w:tc>
          <w:tcPr>
            <w:tcW w:w="706" w:type="dxa"/>
          </w:tcPr>
          <w:p w:rsidR="009974F6" w:rsidRPr="00586977" w:rsidRDefault="009974F6" w:rsidP="00436FCE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86977">
              <w:rPr>
                <w:sz w:val="28"/>
                <w:szCs w:val="28"/>
              </w:rPr>
              <w:t>1</w:t>
            </w:r>
          </w:p>
          <w:p w:rsidR="009974F6" w:rsidRPr="00DA6AE1" w:rsidRDefault="00DA6AE1" w:rsidP="00DA6AE1">
            <w:pPr>
              <w:spacing w:after="0"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день</w:t>
            </w:r>
          </w:p>
        </w:tc>
        <w:tc>
          <w:tcPr>
            <w:tcW w:w="706" w:type="dxa"/>
          </w:tcPr>
          <w:p w:rsidR="009974F6" w:rsidRPr="00586977" w:rsidRDefault="009974F6" w:rsidP="00436FCE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86977">
              <w:rPr>
                <w:sz w:val="28"/>
                <w:szCs w:val="28"/>
              </w:rPr>
              <w:t>2</w:t>
            </w:r>
          </w:p>
          <w:p w:rsidR="009974F6" w:rsidRPr="00586977" w:rsidRDefault="00DA6AE1" w:rsidP="00436FCE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день</w:t>
            </w:r>
          </w:p>
        </w:tc>
        <w:tc>
          <w:tcPr>
            <w:tcW w:w="720" w:type="dxa"/>
          </w:tcPr>
          <w:p w:rsidR="009974F6" w:rsidRPr="00586977" w:rsidRDefault="009974F6" w:rsidP="00436FCE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86977">
              <w:rPr>
                <w:sz w:val="28"/>
                <w:szCs w:val="28"/>
              </w:rPr>
              <w:t>3</w:t>
            </w:r>
          </w:p>
          <w:p w:rsidR="009974F6" w:rsidRPr="00586977" w:rsidRDefault="00DA6AE1" w:rsidP="00436FCE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день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9974F6" w:rsidRPr="00586977" w:rsidRDefault="009974F6" w:rsidP="00436FCE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86977">
              <w:rPr>
                <w:sz w:val="28"/>
                <w:szCs w:val="28"/>
              </w:rPr>
              <w:t>4</w:t>
            </w:r>
          </w:p>
          <w:p w:rsidR="009974F6" w:rsidRPr="00586977" w:rsidRDefault="00DA6AE1" w:rsidP="00436FCE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день</w:t>
            </w:r>
          </w:p>
        </w:tc>
        <w:tc>
          <w:tcPr>
            <w:tcW w:w="889" w:type="dxa"/>
          </w:tcPr>
          <w:p w:rsidR="009974F6" w:rsidRPr="00586977" w:rsidRDefault="009974F6" w:rsidP="00436FCE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86977">
              <w:rPr>
                <w:sz w:val="28"/>
                <w:szCs w:val="28"/>
              </w:rPr>
              <w:t>5</w:t>
            </w:r>
          </w:p>
          <w:p w:rsidR="009974F6" w:rsidRPr="00586977" w:rsidRDefault="00DA6AE1" w:rsidP="00436FCE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день</w:t>
            </w:r>
          </w:p>
        </w:tc>
        <w:tc>
          <w:tcPr>
            <w:tcW w:w="1546" w:type="dxa"/>
            <w:vMerge/>
            <w:tcBorders>
              <w:top w:val="nil"/>
            </w:tcBorders>
          </w:tcPr>
          <w:p w:rsidR="009974F6" w:rsidRPr="00586977" w:rsidRDefault="009974F6" w:rsidP="00436FCE">
            <w:pPr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1353C" w:rsidRPr="00AB0604" w:rsidTr="006579E2">
        <w:trPr>
          <w:trHeight w:val="580"/>
        </w:trPr>
        <w:tc>
          <w:tcPr>
            <w:tcW w:w="547" w:type="dxa"/>
            <w:tcBorders>
              <w:top w:val="nil"/>
            </w:tcBorders>
          </w:tcPr>
          <w:p w:rsidR="0061353C" w:rsidRPr="00AB0604" w:rsidRDefault="0061353C" w:rsidP="0061353C">
            <w:pPr>
              <w:pStyle w:val="a5"/>
              <w:numPr>
                <w:ilvl w:val="0"/>
                <w:numId w:val="6"/>
              </w:numPr>
              <w:spacing w:line="360" w:lineRule="auto"/>
              <w:ind w:left="510"/>
              <w:rPr>
                <w:sz w:val="28"/>
                <w:szCs w:val="28"/>
              </w:rPr>
            </w:pPr>
          </w:p>
        </w:tc>
        <w:tc>
          <w:tcPr>
            <w:tcW w:w="3523" w:type="dxa"/>
            <w:tcBorders>
              <w:top w:val="nil"/>
            </w:tcBorders>
          </w:tcPr>
          <w:p w:rsidR="0061353C" w:rsidRPr="00AB0604" w:rsidRDefault="0061353C" w:rsidP="0061353C">
            <w:pPr>
              <w:spacing w:after="0" w:line="360" w:lineRule="auto"/>
              <w:ind w:firstLine="152"/>
              <w:rPr>
                <w:color w:val="auto"/>
                <w:sz w:val="28"/>
                <w:szCs w:val="28"/>
                <w:lang w:val="ru-RU"/>
              </w:rPr>
            </w:pPr>
            <w:r w:rsidRPr="00AB0604">
              <w:rPr>
                <w:color w:val="auto"/>
                <w:sz w:val="28"/>
                <w:szCs w:val="28"/>
                <w:lang w:val="ru-RU"/>
              </w:rPr>
              <w:t>Воинские уставы</w:t>
            </w:r>
          </w:p>
        </w:tc>
        <w:tc>
          <w:tcPr>
            <w:tcW w:w="706" w:type="dxa"/>
          </w:tcPr>
          <w:p w:rsidR="0061353C" w:rsidRPr="00AB0604" w:rsidRDefault="0061353C" w:rsidP="00436FCE">
            <w:pPr>
              <w:spacing w:after="0" w:line="360" w:lineRule="auto"/>
              <w:jc w:val="center"/>
              <w:rPr>
                <w:color w:val="auto"/>
                <w:sz w:val="28"/>
                <w:szCs w:val="28"/>
                <w:lang w:val="ru-RU"/>
              </w:rPr>
            </w:pPr>
            <w:r w:rsidRPr="00AB0604">
              <w:rPr>
                <w:color w:val="auto"/>
                <w:sz w:val="28"/>
                <w:szCs w:val="28"/>
                <w:lang w:val="ru-RU"/>
              </w:rPr>
              <w:t>1</w:t>
            </w:r>
          </w:p>
        </w:tc>
        <w:tc>
          <w:tcPr>
            <w:tcW w:w="706" w:type="dxa"/>
          </w:tcPr>
          <w:p w:rsidR="0061353C" w:rsidRPr="00AB0604" w:rsidRDefault="0061353C" w:rsidP="00436FCE">
            <w:pPr>
              <w:spacing w:after="0" w:line="360" w:lineRule="auto"/>
              <w:jc w:val="center"/>
              <w:rPr>
                <w:color w:val="auto"/>
                <w:sz w:val="28"/>
                <w:szCs w:val="28"/>
                <w:lang w:val="ru-RU"/>
              </w:rPr>
            </w:pPr>
            <w:r w:rsidRPr="00AB0604">
              <w:rPr>
                <w:color w:val="auto"/>
                <w:sz w:val="28"/>
                <w:szCs w:val="28"/>
                <w:lang w:val="ru-RU"/>
              </w:rPr>
              <w:t>1</w:t>
            </w:r>
          </w:p>
        </w:tc>
        <w:tc>
          <w:tcPr>
            <w:tcW w:w="720" w:type="dxa"/>
          </w:tcPr>
          <w:p w:rsidR="0061353C" w:rsidRPr="00AB0604" w:rsidRDefault="00AE7ADF" w:rsidP="00436FCE">
            <w:pPr>
              <w:spacing w:after="0" w:line="360" w:lineRule="auto"/>
              <w:jc w:val="center"/>
              <w:rPr>
                <w:color w:val="auto"/>
                <w:sz w:val="28"/>
                <w:szCs w:val="28"/>
                <w:lang w:val="ru-RU"/>
              </w:rPr>
            </w:pPr>
            <w:r>
              <w:rPr>
                <w:color w:val="auto"/>
                <w:sz w:val="28"/>
                <w:szCs w:val="28"/>
                <w:lang w:val="ru-RU"/>
              </w:rPr>
              <w:t>1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61353C" w:rsidRPr="00AB0604" w:rsidRDefault="00533666" w:rsidP="00436FCE">
            <w:pPr>
              <w:spacing w:after="0" w:line="360" w:lineRule="auto"/>
              <w:jc w:val="center"/>
              <w:rPr>
                <w:color w:val="auto"/>
                <w:sz w:val="28"/>
                <w:szCs w:val="28"/>
                <w:lang w:val="ru-RU"/>
              </w:rPr>
            </w:pPr>
            <w:r>
              <w:rPr>
                <w:color w:val="auto"/>
                <w:sz w:val="28"/>
                <w:szCs w:val="28"/>
                <w:lang w:val="ru-RU"/>
              </w:rPr>
              <w:t>1</w:t>
            </w:r>
          </w:p>
        </w:tc>
        <w:tc>
          <w:tcPr>
            <w:tcW w:w="889" w:type="dxa"/>
          </w:tcPr>
          <w:p w:rsidR="0061353C" w:rsidRPr="00AB0604" w:rsidRDefault="00AE7ADF" w:rsidP="00436FCE">
            <w:pPr>
              <w:spacing w:after="0" w:line="360" w:lineRule="auto"/>
              <w:jc w:val="center"/>
              <w:rPr>
                <w:color w:val="auto"/>
                <w:sz w:val="28"/>
                <w:szCs w:val="28"/>
                <w:lang w:val="ru-RU"/>
              </w:rPr>
            </w:pPr>
            <w:r>
              <w:rPr>
                <w:color w:val="auto"/>
                <w:sz w:val="28"/>
                <w:szCs w:val="28"/>
                <w:lang w:val="ru-RU"/>
              </w:rPr>
              <w:t>1</w:t>
            </w:r>
          </w:p>
        </w:tc>
        <w:tc>
          <w:tcPr>
            <w:tcW w:w="1546" w:type="dxa"/>
            <w:tcBorders>
              <w:top w:val="nil"/>
            </w:tcBorders>
          </w:tcPr>
          <w:p w:rsidR="0061353C" w:rsidRPr="00AB0604" w:rsidRDefault="00533666" w:rsidP="00436FCE">
            <w:pPr>
              <w:spacing w:after="0" w:line="360" w:lineRule="auto"/>
              <w:jc w:val="center"/>
              <w:rPr>
                <w:color w:val="auto"/>
                <w:sz w:val="28"/>
                <w:szCs w:val="28"/>
                <w:lang w:val="ru-RU"/>
              </w:rPr>
            </w:pPr>
            <w:r>
              <w:rPr>
                <w:color w:val="auto"/>
                <w:sz w:val="28"/>
                <w:szCs w:val="28"/>
                <w:lang w:val="ru-RU"/>
              </w:rPr>
              <w:t>5</w:t>
            </w:r>
          </w:p>
        </w:tc>
      </w:tr>
      <w:tr w:rsidR="0061353C" w:rsidRPr="00586977" w:rsidTr="006579E2">
        <w:trPr>
          <w:trHeight w:val="287"/>
        </w:trPr>
        <w:tc>
          <w:tcPr>
            <w:tcW w:w="547" w:type="dxa"/>
          </w:tcPr>
          <w:p w:rsidR="0061353C" w:rsidRPr="003405C2" w:rsidRDefault="0061353C" w:rsidP="0061353C">
            <w:pPr>
              <w:pStyle w:val="a5"/>
              <w:numPr>
                <w:ilvl w:val="0"/>
                <w:numId w:val="6"/>
              </w:numPr>
              <w:spacing w:line="360" w:lineRule="auto"/>
              <w:ind w:left="510"/>
              <w:rPr>
                <w:sz w:val="28"/>
                <w:szCs w:val="28"/>
              </w:rPr>
            </w:pPr>
          </w:p>
        </w:tc>
        <w:tc>
          <w:tcPr>
            <w:tcW w:w="3523" w:type="dxa"/>
          </w:tcPr>
          <w:p w:rsidR="0061353C" w:rsidRPr="00DA6AE1" w:rsidRDefault="0061353C" w:rsidP="0022440D">
            <w:pPr>
              <w:spacing w:after="0" w:line="360" w:lineRule="auto"/>
              <w:ind w:left="162" w:firstLine="0"/>
              <w:rPr>
                <w:sz w:val="28"/>
                <w:szCs w:val="28"/>
                <w:lang w:val="ru-RU"/>
              </w:rPr>
            </w:pPr>
            <w:r w:rsidRPr="00DA6AE1">
              <w:rPr>
                <w:sz w:val="28"/>
                <w:szCs w:val="28"/>
                <w:lang w:val="ru-RU"/>
              </w:rPr>
              <w:t>Огневая подготовка</w:t>
            </w:r>
            <w:r w:rsidR="00405CFB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06" w:type="dxa"/>
          </w:tcPr>
          <w:p w:rsidR="0061353C" w:rsidRPr="003405C2" w:rsidRDefault="00405CFB" w:rsidP="00436FCE">
            <w:pPr>
              <w:spacing w:after="0"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706" w:type="dxa"/>
          </w:tcPr>
          <w:p w:rsidR="0061353C" w:rsidRPr="0061353C" w:rsidRDefault="001245AF" w:rsidP="00436FCE">
            <w:pPr>
              <w:spacing w:after="0"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720" w:type="dxa"/>
          </w:tcPr>
          <w:p w:rsidR="0061353C" w:rsidRPr="00586977" w:rsidRDefault="0061353C" w:rsidP="00436FCE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86977">
              <w:rPr>
                <w:sz w:val="28"/>
                <w:szCs w:val="28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61353C" w:rsidRPr="003405C2" w:rsidRDefault="0061353C" w:rsidP="00436FCE">
            <w:pPr>
              <w:spacing w:after="0"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889" w:type="dxa"/>
          </w:tcPr>
          <w:p w:rsidR="0061353C" w:rsidRPr="00586977" w:rsidRDefault="0061353C" w:rsidP="00436FCE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86977">
              <w:rPr>
                <w:sz w:val="28"/>
                <w:szCs w:val="28"/>
              </w:rPr>
              <w:t>1</w:t>
            </w:r>
          </w:p>
        </w:tc>
        <w:tc>
          <w:tcPr>
            <w:tcW w:w="1546" w:type="dxa"/>
          </w:tcPr>
          <w:p w:rsidR="0061353C" w:rsidRPr="00AB53CA" w:rsidRDefault="00405CFB" w:rsidP="00436FCE">
            <w:pPr>
              <w:spacing w:after="0"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</w:tr>
      <w:tr w:rsidR="0061353C" w:rsidRPr="00586977" w:rsidTr="006579E2">
        <w:trPr>
          <w:trHeight w:val="580"/>
        </w:trPr>
        <w:tc>
          <w:tcPr>
            <w:tcW w:w="547" w:type="dxa"/>
          </w:tcPr>
          <w:p w:rsidR="0061353C" w:rsidRPr="003405C2" w:rsidRDefault="0061353C" w:rsidP="0061353C">
            <w:pPr>
              <w:pStyle w:val="a5"/>
              <w:numPr>
                <w:ilvl w:val="0"/>
                <w:numId w:val="6"/>
              </w:numPr>
              <w:spacing w:line="360" w:lineRule="auto"/>
              <w:ind w:left="510"/>
              <w:rPr>
                <w:sz w:val="28"/>
                <w:szCs w:val="28"/>
              </w:rPr>
            </w:pPr>
          </w:p>
        </w:tc>
        <w:tc>
          <w:tcPr>
            <w:tcW w:w="3523" w:type="dxa"/>
          </w:tcPr>
          <w:p w:rsidR="0061353C" w:rsidRPr="00DA6AE1" w:rsidRDefault="0061353C" w:rsidP="0022440D">
            <w:pPr>
              <w:spacing w:after="0" w:line="360" w:lineRule="auto"/>
              <w:ind w:left="162" w:right="57" w:firstLine="0"/>
              <w:rPr>
                <w:sz w:val="28"/>
                <w:szCs w:val="28"/>
                <w:lang w:val="ru-RU"/>
              </w:rPr>
            </w:pPr>
            <w:r w:rsidRPr="00DA6AE1">
              <w:rPr>
                <w:sz w:val="28"/>
                <w:szCs w:val="28"/>
                <w:lang w:val="ru-RU"/>
              </w:rPr>
              <w:t>Радиационная, химическая и биологическая защита</w:t>
            </w:r>
          </w:p>
        </w:tc>
        <w:tc>
          <w:tcPr>
            <w:tcW w:w="706" w:type="dxa"/>
          </w:tcPr>
          <w:p w:rsidR="0061353C" w:rsidRPr="0061353C" w:rsidRDefault="0061353C" w:rsidP="00436FCE">
            <w:pPr>
              <w:spacing w:after="0"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706" w:type="dxa"/>
          </w:tcPr>
          <w:p w:rsidR="0061353C" w:rsidRPr="0061353C" w:rsidRDefault="00AE7ADF" w:rsidP="00436FCE">
            <w:pPr>
              <w:spacing w:after="0"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20" w:type="dxa"/>
          </w:tcPr>
          <w:p w:rsidR="0061353C" w:rsidRPr="003405C2" w:rsidRDefault="0061353C" w:rsidP="00436FCE">
            <w:pPr>
              <w:spacing w:after="0"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706" w:type="dxa"/>
          </w:tcPr>
          <w:p w:rsidR="0061353C" w:rsidRPr="00586977" w:rsidRDefault="0061353C" w:rsidP="00436FCE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86977">
              <w:rPr>
                <w:sz w:val="28"/>
                <w:szCs w:val="28"/>
              </w:rPr>
              <w:t>1</w:t>
            </w:r>
          </w:p>
        </w:tc>
        <w:tc>
          <w:tcPr>
            <w:tcW w:w="889" w:type="dxa"/>
          </w:tcPr>
          <w:p w:rsidR="0061353C" w:rsidRPr="003405C2" w:rsidRDefault="0061353C" w:rsidP="00436FCE">
            <w:pPr>
              <w:spacing w:after="0"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546" w:type="dxa"/>
          </w:tcPr>
          <w:p w:rsidR="0061353C" w:rsidRPr="00AB53CA" w:rsidRDefault="00AE7ADF" w:rsidP="00436FCE">
            <w:pPr>
              <w:spacing w:after="0"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</w:tr>
      <w:tr w:rsidR="0061353C" w:rsidRPr="00586977" w:rsidTr="006579E2">
        <w:trPr>
          <w:trHeight w:val="287"/>
        </w:trPr>
        <w:tc>
          <w:tcPr>
            <w:tcW w:w="547" w:type="dxa"/>
          </w:tcPr>
          <w:p w:rsidR="0061353C" w:rsidRPr="003405C2" w:rsidRDefault="0061353C" w:rsidP="0061353C">
            <w:pPr>
              <w:pStyle w:val="a5"/>
              <w:numPr>
                <w:ilvl w:val="0"/>
                <w:numId w:val="6"/>
              </w:numPr>
              <w:spacing w:line="360" w:lineRule="auto"/>
              <w:ind w:left="510"/>
              <w:rPr>
                <w:sz w:val="28"/>
                <w:szCs w:val="28"/>
              </w:rPr>
            </w:pPr>
          </w:p>
        </w:tc>
        <w:tc>
          <w:tcPr>
            <w:tcW w:w="3523" w:type="dxa"/>
          </w:tcPr>
          <w:p w:rsidR="0061353C" w:rsidRPr="00DA6AE1" w:rsidRDefault="0061353C" w:rsidP="0022440D">
            <w:pPr>
              <w:spacing w:after="0" w:line="360" w:lineRule="auto"/>
              <w:ind w:left="162" w:firstLine="0"/>
              <w:rPr>
                <w:sz w:val="28"/>
                <w:szCs w:val="28"/>
                <w:lang w:val="ru-RU"/>
              </w:rPr>
            </w:pPr>
            <w:r w:rsidRPr="00DA6AE1">
              <w:rPr>
                <w:sz w:val="28"/>
                <w:szCs w:val="28"/>
                <w:lang w:val="ru-RU"/>
              </w:rPr>
              <w:t>Строевая подготовка</w:t>
            </w:r>
          </w:p>
        </w:tc>
        <w:tc>
          <w:tcPr>
            <w:tcW w:w="706" w:type="dxa"/>
          </w:tcPr>
          <w:p w:rsidR="0061353C" w:rsidRPr="00586977" w:rsidRDefault="0061353C" w:rsidP="00436FCE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86977">
              <w:rPr>
                <w:sz w:val="28"/>
                <w:szCs w:val="28"/>
              </w:rPr>
              <w:t>1</w:t>
            </w:r>
          </w:p>
        </w:tc>
        <w:tc>
          <w:tcPr>
            <w:tcW w:w="706" w:type="dxa"/>
          </w:tcPr>
          <w:p w:rsidR="0061353C" w:rsidRPr="003405C2" w:rsidRDefault="0061353C" w:rsidP="00436FCE">
            <w:pPr>
              <w:spacing w:after="0"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720" w:type="dxa"/>
          </w:tcPr>
          <w:p w:rsidR="0061353C" w:rsidRPr="0061353C" w:rsidRDefault="00405CFB" w:rsidP="00436FCE">
            <w:pPr>
              <w:spacing w:after="0"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706" w:type="dxa"/>
          </w:tcPr>
          <w:p w:rsidR="0061353C" w:rsidRPr="00586977" w:rsidRDefault="0061353C" w:rsidP="00436FCE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86977">
              <w:rPr>
                <w:sz w:val="28"/>
                <w:szCs w:val="28"/>
              </w:rPr>
              <w:t>1</w:t>
            </w:r>
          </w:p>
        </w:tc>
        <w:tc>
          <w:tcPr>
            <w:tcW w:w="889" w:type="dxa"/>
          </w:tcPr>
          <w:p w:rsidR="0061353C" w:rsidRPr="003405C2" w:rsidRDefault="00405CFB" w:rsidP="00436FCE">
            <w:pPr>
              <w:spacing w:after="0"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546" w:type="dxa"/>
          </w:tcPr>
          <w:p w:rsidR="0061353C" w:rsidRPr="00AB53CA" w:rsidRDefault="00405CFB" w:rsidP="00436FCE">
            <w:pPr>
              <w:spacing w:after="0"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</w:tr>
      <w:tr w:rsidR="0061353C" w:rsidRPr="00586977" w:rsidTr="006579E2">
        <w:trPr>
          <w:trHeight w:val="301"/>
        </w:trPr>
        <w:tc>
          <w:tcPr>
            <w:tcW w:w="547" w:type="dxa"/>
          </w:tcPr>
          <w:p w:rsidR="0061353C" w:rsidRPr="003405C2" w:rsidRDefault="0061353C" w:rsidP="0061353C">
            <w:pPr>
              <w:pStyle w:val="a5"/>
              <w:numPr>
                <w:ilvl w:val="0"/>
                <w:numId w:val="6"/>
              </w:numPr>
              <w:spacing w:line="360" w:lineRule="auto"/>
              <w:ind w:left="510"/>
              <w:rPr>
                <w:sz w:val="28"/>
                <w:szCs w:val="28"/>
              </w:rPr>
            </w:pPr>
          </w:p>
        </w:tc>
        <w:tc>
          <w:tcPr>
            <w:tcW w:w="3523" w:type="dxa"/>
          </w:tcPr>
          <w:p w:rsidR="0061353C" w:rsidRPr="00133B3D" w:rsidRDefault="0061353C" w:rsidP="0022440D">
            <w:pPr>
              <w:spacing w:after="0" w:line="360" w:lineRule="auto"/>
              <w:ind w:left="162" w:firstLine="0"/>
              <w:rPr>
                <w:color w:val="auto"/>
                <w:sz w:val="28"/>
                <w:szCs w:val="28"/>
                <w:lang w:val="ru-RU"/>
              </w:rPr>
            </w:pPr>
            <w:r>
              <w:rPr>
                <w:color w:val="auto"/>
                <w:sz w:val="28"/>
                <w:szCs w:val="28"/>
                <w:lang w:val="ru-RU"/>
              </w:rPr>
              <w:t>Тактическая подготовка</w:t>
            </w:r>
          </w:p>
        </w:tc>
        <w:tc>
          <w:tcPr>
            <w:tcW w:w="706" w:type="dxa"/>
          </w:tcPr>
          <w:p w:rsidR="0061353C" w:rsidRPr="0061353C" w:rsidRDefault="00AE7ADF" w:rsidP="00436FCE">
            <w:pPr>
              <w:spacing w:after="0"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6" w:type="dxa"/>
          </w:tcPr>
          <w:p w:rsidR="0061353C" w:rsidRPr="003405C2" w:rsidRDefault="0061353C" w:rsidP="00436FCE">
            <w:pPr>
              <w:spacing w:after="0"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720" w:type="dxa"/>
          </w:tcPr>
          <w:p w:rsidR="0061353C" w:rsidRPr="00586977" w:rsidRDefault="0061353C" w:rsidP="00436FCE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86977">
              <w:rPr>
                <w:sz w:val="28"/>
                <w:szCs w:val="28"/>
              </w:rPr>
              <w:t>1</w:t>
            </w:r>
          </w:p>
        </w:tc>
        <w:tc>
          <w:tcPr>
            <w:tcW w:w="706" w:type="dxa"/>
          </w:tcPr>
          <w:p w:rsidR="0061353C" w:rsidRPr="003405C2" w:rsidRDefault="00405CFB" w:rsidP="00436FCE">
            <w:pPr>
              <w:spacing w:after="0"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889" w:type="dxa"/>
          </w:tcPr>
          <w:p w:rsidR="0061353C" w:rsidRPr="00586977" w:rsidRDefault="0061353C" w:rsidP="00436FCE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86977">
              <w:rPr>
                <w:sz w:val="28"/>
                <w:szCs w:val="28"/>
              </w:rPr>
              <w:t>1</w:t>
            </w:r>
          </w:p>
        </w:tc>
        <w:tc>
          <w:tcPr>
            <w:tcW w:w="1546" w:type="dxa"/>
          </w:tcPr>
          <w:p w:rsidR="0061353C" w:rsidRPr="003405C2" w:rsidRDefault="00AE7ADF" w:rsidP="00436FCE">
            <w:pPr>
              <w:spacing w:after="0"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</w:tr>
      <w:tr w:rsidR="0061353C" w:rsidRPr="00586977" w:rsidTr="006579E2">
        <w:trPr>
          <w:trHeight w:val="589"/>
        </w:trPr>
        <w:tc>
          <w:tcPr>
            <w:tcW w:w="547" w:type="dxa"/>
          </w:tcPr>
          <w:p w:rsidR="0061353C" w:rsidRPr="003405C2" w:rsidRDefault="0061353C" w:rsidP="003405C2">
            <w:pPr>
              <w:pStyle w:val="a5"/>
              <w:numPr>
                <w:ilvl w:val="0"/>
                <w:numId w:val="6"/>
              </w:numPr>
              <w:spacing w:line="360" w:lineRule="auto"/>
              <w:ind w:left="510"/>
              <w:rPr>
                <w:sz w:val="28"/>
                <w:szCs w:val="28"/>
              </w:rPr>
            </w:pPr>
          </w:p>
        </w:tc>
        <w:tc>
          <w:tcPr>
            <w:tcW w:w="3523" w:type="dxa"/>
          </w:tcPr>
          <w:p w:rsidR="0061353C" w:rsidRPr="00DA6AE1" w:rsidRDefault="0061353C" w:rsidP="0022440D">
            <w:pPr>
              <w:spacing w:after="0" w:line="360" w:lineRule="auto"/>
              <w:ind w:left="162" w:firstLine="0"/>
              <w:rPr>
                <w:sz w:val="28"/>
                <w:szCs w:val="28"/>
                <w:lang w:val="ru-RU"/>
              </w:rPr>
            </w:pPr>
            <w:r w:rsidRPr="00DA6AE1">
              <w:rPr>
                <w:sz w:val="28"/>
                <w:szCs w:val="28"/>
                <w:lang w:val="ru-RU"/>
              </w:rPr>
              <w:t>Военно-медицинская подготовка</w:t>
            </w:r>
          </w:p>
        </w:tc>
        <w:tc>
          <w:tcPr>
            <w:tcW w:w="706" w:type="dxa"/>
          </w:tcPr>
          <w:p w:rsidR="0061353C" w:rsidRPr="003405C2" w:rsidRDefault="0061353C" w:rsidP="00436FCE">
            <w:pPr>
              <w:spacing w:after="0"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706" w:type="dxa"/>
          </w:tcPr>
          <w:p w:rsidR="0061353C" w:rsidRPr="00586977" w:rsidRDefault="0061353C" w:rsidP="00436FCE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86977"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:rsidR="0061353C" w:rsidRPr="003405C2" w:rsidRDefault="00AE7ADF" w:rsidP="00436FCE">
            <w:pPr>
              <w:spacing w:after="0"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6" w:type="dxa"/>
          </w:tcPr>
          <w:p w:rsidR="0061353C" w:rsidRPr="003405C2" w:rsidRDefault="0061353C" w:rsidP="00436FCE">
            <w:pPr>
              <w:spacing w:after="0"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889" w:type="dxa"/>
          </w:tcPr>
          <w:p w:rsidR="0061353C" w:rsidRPr="0061353C" w:rsidRDefault="00AE7ADF" w:rsidP="00436FCE">
            <w:pPr>
              <w:spacing w:after="0"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546" w:type="dxa"/>
          </w:tcPr>
          <w:p w:rsidR="0061353C" w:rsidRPr="00AB53CA" w:rsidRDefault="00405CFB" w:rsidP="00436FCE">
            <w:pPr>
              <w:spacing w:after="0"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</w:tr>
      <w:tr w:rsidR="006C4E26" w:rsidRPr="00586977" w:rsidTr="006579E2">
        <w:trPr>
          <w:trHeight w:val="589"/>
        </w:trPr>
        <w:tc>
          <w:tcPr>
            <w:tcW w:w="547" w:type="dxa"/>
          </w:tcPr>
          <w:p w:rsidR="006C4E26" w:rsidRPr="003405C2" w:rsidRDefault="006C4E26" w:rsidP="003405C2">
            <w:pPr>
              <w:pStyle w:val="a5"/>
              <w:numPr>
                <w:ilvl w:val="0"/>
                <w:numId w:val="6"/>
              </w:numPr>
              <w:spacing w:line="360" w:lineRule="auto"/>
              <w:ind w:left="510"/>
              <w:rPr>
                <w:sz w:val="28"/>
                <w:szCs w:val="28"/>
              </w:rPr>
            </w:pPr>
          </w:p>
        </w:tc>
        <w:tc>
          <w:tcPr>
            <w:tcW w:w="3523" w:type="dxa"/>
          </w:tcPr>
          <w:p w:rsidR="006C4E26" w:rsidRPr="006C4E26" w:rsidRDefault="006C4E26" w:rsidP="0022440D">
            <w:pPr>
              <w:spacing w:after="0" w:line="360" w:lineRule="auto"/>
              <w:ind w:left="162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Основы </w:t>
            </w:r>
            <w:r w:rsidR="00405CFB">
              <w:rPr>
                <w:sz w:val="28"/>
                <w:szCs w:val="28"/>
                <w:lang w:val="ru-RU"/>
              </w:rPr>
              <w:t>самообороны</w:t>
            </w:r>
          </w:p>
        </w:tc>
        <w:tc>
          <w:tcPr>
            <w:tcW w:w="706" w:type="dxa"/>
          </w:tcPr>
          <w:p w:rsidR="006C4E26" w:rsidRPr="00405CFB" w:rsidRDefault="00405CFB" w:rsidP="00436FCE">
            <w:pPr>
              <w:spacing w:after="0"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706" w:type="dxa"/>
          </w:tcPr>
          <w:p w:rsidR="006C4E26" w:rsidRPr="00405CFB" w:rsidRDefault="00405CFB" w:rsidP="00436FCE">
            <w:pPr>
              <w:spacing w:after="0"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720" w:type="dxa"/>
          </w:tcPr>
          <w:p w:rsidR="006C4E26" w:rsidRPr="00405CFB" w:rsidRDefault="00405CFB" w:rsidP="00436FCE">
            <w:pPr>
              <w:spacing w:after="0"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706" w:type="dxa"/>
          </w:tcPr>
          <w:p w:rsidR="006C4E26" w:rsidRPr="00405CFB" w:rsidRDefault="00405CFB" w:rsidP="00436FCE">
            <w:pPr>
              <w:spacing w:after="0"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889" w:type="dxa"/>
          </w:tcPr>
          <w:p w:rsidR="006C4E26" w:rsidRPr="00405CFB" w:rsidRDefault="00405CFB" w:rsidP="00436FCE">
            <w:pPr>
              <w:spacing w:after="0"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546" w:type="dxa"/>
          </w:tcPr>
          <w:p w:rsidR="006C4E26" w:rsidRPr="00405CFB" w:rsidRDefault="00405CFB" w:rsidP="00436FCE">
            <w:pPr>
              <w:spacing w:after="0"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</w:tr>
      <w:tr w:rsidR="006C4E26" w:rsidRPr="00586977" w:rsidTr="006579E2">
        <w:trPr>
          <w:trHeight w:val="589"/>
        </w:trPr>
        <w:tc>
          <w:tcPr>
            <w:tcW w:w="547" w:type="dxa"/>
          </w:tcPr>
          <w:p w:rsidR="006C4E26" w:rsidRPr="003405C2" w:rsidRDefault="006C4E26" w:rsidP="003405C2">
            <w:pPr>
              <w:pStyle w:val="a5"/>
              <w:numPr>
                <w:ilvl w:val="0"/>
                <w:numId w:val="6"/>
              </w:numPr>
              <w:spacing w:line="360" w:lineRule="auto"/>
              <w:ind w:left="510"/>
              <w:rPr>
                <w:sz w:val="28"/>
                <w:szCs w:val="28"/>
              </w:rPr>
            </w:pPr>
          </w:p>
        </w:tc>
        <w:tc>
          <w:tcPr>
            <w:tcW w:w="3523" w:type="dxa"/>
          </w:tcPr>
          <w:p w:rsidR="006C4E26" w:rsidRPr="006C4E26" w:rsidRDefault="00B97750" w:rsidP="0022440D">
            <w:pPr>
              <w:spacing w:after="0" w:line="360" w:lineRule="auto"/>
              <w:ind w:left="162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Общая физическая подготовка</w:t>
            </w:r>
          </w:p>
        </w:tc>
        <w:tc>
          <w:tcPr>
            <w:tcW w:w="706" w:type="dxa"/>
          </w:tcPr>
          <w:p w:rsidR="006C4E26" w:rsidRPr="00405CFB" w:rsidRDefault="00405CFB" w:rsidP="00436FCE">
            <w:pPr>
              <w:spacing w:after="0"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706" w:type="dxa"/>
          </w:tcPr>
          <w:p w:rsidR="006C4E26" w:rsidRPr="00405CFB" w:rsidRDefault="00405CFB" w:rsidP="00436FCE">
            <w:pPr>
              <w:spacing w:after="0"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720" w:type="dxa"/>
          </w:tcPr>
          <w:p w:rsidR="006C4E26" w:rsidRPr="00405CFB" w:rsidRDefault="00405CFB" w:rsidP="00436FCE">
            <w:pPr>
              <w:spacing w:after="0"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706" w:type="dxa"/>
          </w:tcPr>
          <w:p w:rsidR="006C4E26" w:rsidRPr="00405CFB" w:rsidRDefault="00533666" w:rsidP="00436FCE">
            <w:pPr>
              <w:spacing w:after="0"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889" w:type="dxa"/>
          </w:tcPr>
          <w:p w:rsidR="006C4E26" w:rsidRPr="00405CFB" w:rsidRDefault="00405CFB" w:rsidP="00436FCE">
            <w:pPr>
              <w:spacing w:after="0"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546" w:type="dxa"/>
          </w:tcPr>
          <w:p w:rsidR="006C4E26" w:rsidRPr="00405CFB" w:rsidRDefault="00533666" w:rsidP="00436FCE">
            <w:pPr>
              <w:spacing w:after="0"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</w:tr>
      <w:tr w:rsidR="0061353C" w:rsidRPr="00586977" w:rsidTr="006579E2">
        <w:trPr>
          <w:trHeight w:val="277"/>
        </w:trPr>
        <w:tc>
          <w:tcPr>
            <w:tcW w:w="4070" w:type="dxa"/>
            <w:gridSpan w:val="2"/>
          </w:tcPr>
          <w:p w:rsidR="0061353C" w:rsidRPr="00DA6AE1" w:rsidRDefault="0061353C" w:rsidP="00DA6AE1">
            <w:pPr>
              <w:spacing w:after="0" w:line="360" w:lineRule="auto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706" w:type="dxa"/>
          </w:tcPr>
          <w:p w:rsidR="0061353C" w:rsidRPr="00586977" w:rsidRDefault="0061353C" w:rsidP="00436FCE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86977">
              <w:rPr>
                <w:sz w:val="28"/>
                <w:szCs w:val="28"/>
              </w:rPr>
              <w:t>7</w:t>
            </w:r>
          </w:p>
        </w:tc>
        <w:tc>
          <w:tcPr>
            <w:tcW w:w="706" w:type="dxa"/>
          </w:tcPr>
          <w:p w:rsidR="0061353C" w:rsidRPr="00586977" w:rsidRDefault="0061353C" w:rsidP="00436FCE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86977">
              <w:rPr>
                <w:sz w:val="28"/>
                <w:szCs w:val="28"/>
              </w:rPr>
              <w:t>7</w:t>
            </w:r>
          </w:p>
        </w:tc>
        <w:tc>
          <w:tcPr>
            <w:tcW w:w="720" w:type="dxa"/>
          </w:tcPr>
          <w:p w:rsidR="0061353C" w:rsidRPr="00586977" w:rsidRDefault="0061353C" w:rsidP="00436FCE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86977">
              <w:rPr>
                <w:sz w:val="28"/>
                <w:szCs w:val="28"/>
              </w:rPr>
              <w:t>7</w:t>
            </w:r>
          </w:p>
        </w:tc>
        <w:tc>
          <w:tcPr>
            <w:tcW w:w="706" w:type="dxa"/>
          </w:tcPr>
          <w:p w:rsidR="0061353C" w:rsidRPr="00586977" w:rsidRDefault="0061353C" w:rsidP="00436FCE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86977">
              <w:rPr>
                <w:sz w:val="28"/>
                <w:szCs w:val="28"/>
              </w:rPr>
              <w:t>7</w:t>
            </w:r>
          </w:p>
        </w:tc>
        <w:tc>
          <w:tcPr>
            <w:tcW w:w="889" w:type="dxa"/>
          </w:tcPr>
          <w:p w:rsidR="0061353C" w:rsidRPr="00AE7ADF" w:rsidRDefault="00AE7ADF" w:rsidP="00436FCE">
            <w:pPr>
              <w:spacing w:after="0"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1546" w:type="dxa"/>
          </w:tcPr>
          <w:p w:rsidR="0061353C" w:rsidRPr="00586977" w:rsidRDefault="0061353C" w:rsidP="00436FCE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86977">
              <w:rPr>
                <w:sz w:val="28"/>
                <w:szCs w:val="28"/>
              </w:rPr>
              <w:t>35</w:t>
            </w:r>
          </w:p>
        </w:tc>
      </w:tr>
    </w:tbl>
    <w:p w:rsidR="006579E2" w:rsidRPr="00586977" w:rsidRDefault="006579E2" w:rsidP="00436FCE">
      <w:pPr>
        <w:spacing w:after="0" w:line="360" w:lineRule="auto"/>
        <w:ind w:firstLine="709"/>
        <w:rPr>
          <w:sz w:val="28"/>
          <w:szCs w:val="28"/>
        </w:rPr>
      </w:pPr>
    </w:p>
    <w:p w:rsidR="009974F6" w:rsidRPr="002E020C" w:rsidRDefault="009974F6" w:rsidP="00436FCE">
      <w:pPr>
        <w:spacing w:after="0" w:line="360" w:lineRule="auto"/>
        <w:ind w:firstLine="709"/>
        <w:jc w:val="center"/>
        <w:rPr>
          <w:b/>
          <w:sz w:val="28"/>
          <w:szCs w:val="28"/>
        </w:rPr>
      </w:pPr>
      <w:r w:rsidRPr="002E020C">
        <w:rPr>
          <w:b/>
          <w:sz w:val="28"/>
          <w:szCs w:val="28"/>
        </w:rPr>
        <w:t>Календарный учебный график</w:t>
      </w:r>
    </w:p>
    <w:p w:rsidR="009974F6" w:rsidRPr="00586977" w:rsidRDefault="009974F6" w:rsidP="00436FCE">
      <w:pPr>
        <w:spacing w:after="0" w:line="360" w:lineRule="auto"/>
        <w:ind w:firstLine="709"/>
        <w:rPr>
          <w:sz w:val="28"/>
          <w:szCs w:val="28"/>
        </w:rPr>
      </w:pPr>
      <w:r w:rsidRPr="00586977">
        <w:rPr>
          <w:sz w:val="28"/>
          <w:szCs w:val="28"/>
        </w:rPr>
        <w:t>Календарный учебный график реализации программы утверждается на основании следующий параметров:</w:t>
      </w:r>
    </w:p>
    <w:p w:rsidR="009974F6" w:rsidRPr="00586977" w:rsidRDefault="009974F6" w:rsidP="002E020C">
      <w:pPr>
        <w:spacing w:after="0" w:line="360" w:lineRule="auto"/>
        <w:ind w:firstLine="709"/>
        <w:rPr>
          <w:sz w:val="28"/>
          <w:szCs w:val="28"/>
        </w:rPr>
      </w:pPr>
      <w:r w:rsidRPr="00586977">
        <w:rPr>
          <w:sz w:val="28"/>
          <w:szCs w:val="28"/>
        </w:rPr>
        <w:t>Продолжительность реализации программы: 5 дней,</w:t>
      </w:r>
      <w:r w:rsidR="002E020C">
        <w:rPr>
          <w:sz w:val="28"/>
          <w:szCs w:val="28"/>
        </w:rPr>
        <w:t xml:space="preserve"> </w:t>
      </w:r>
      <w:r w:rsidRPr="00586977">
        <w:rPr>
          <w:sz w:val="28"/>
          <w:szCs w:val="28"/>
        </w:rPr>
        <w:t>общее количество часов: 35 часов.</w:t>
      </w:r>
    </w:p>
    <w:p w:rsidR="0022440D" w:rsidRDefault="0022440D" w:rsidP="005246ED">
      <w:pPr>
        <w:spacing w:after="0" w:line="360" w:lineRule="auto"/>
        <w:ind w:left="0" w:firstLine="0"/>
        <w:rPr>
          <w:sz w:val="28"/>
          <w:szCs w:val="28"/>
        </w:rPr>
      </w:pPr>
    </w:p>
    <w:p w:rsidR="005246ED" w:rsidRDefault="005246ED" w:rsidP="005246ED">
      <w:pPr>
        <w:spacing w:after="0" w:line="360" w:lineRule="auto"/>
        <w:ind w:left="0" w:firstLine="0"/>
        <w:rPr>
          <w:sz w:val="28"/>
          <w:szCs w:val="28"/>
        </w:rPr>
      </w:pPr>
    </w:p>
    <w:p w:rsidR="00CC49D4" w:rsidRDefault="00CC49D4" w:rsidP="005246ED">
      <w:pPr>
        <w:spacing w:after="0" w:line="360" w:lineRule="auto"/>
        <w:ind w:left="0" w:firstLine="0"/>
        <w:rPr>
          <w:sz w:val="28"/>
          <w:szCs w:val="28"/>
        </w:rPr>
      </w:pPr>
    </w:p>
    <w:p w:rsidR="00CC49D4" w:rsidRPr="00586977" w:rsidRDefault="00CC49D4" w:rsidP="005246ED">
      <w:pPr>
        <w:spacing w:after="0" w:line="360" w:lineRule="auto"/>
        <w:ind w:left="0" w:firstLine="0"/>
        <w:rPr>
          <w:sz w:val="28"/>
          <w:szCs w:val="28"/>
        </w:rPr>
      </w:pPr>
    </w:p>
    <w:p w:rsidR="009974F6" w:rsidRPr="00586977" w:rsidRDefault="009974F6" w:rsidP="00436FCE">
      <w:pPr>
        <w:spacing w:after="0" w:line="360" w:lineRule="auto"/>
        <w:ind w:firstLine="709"/>
        <w:jc w:val="center"/>
        <w:rPr>
          <w:b/>
          <w:sz w:val="28"/>
          <w:szCs w:val="28"/>
        </w:rPr>
      </w:pPr>
      <w:r w:rsidRPr="00586977">
        <w:rPr>
          <w:b/>
          <w:sz w:val="28"/>
          <w:szCs w:val="28"/>
        </w:rPr>
        <w:lastRenderedPageBreak/>
        <w:t>Содержание программы</w:t>
      </w:r>
    </w:p>
    <w:p w:rsidR="009974F6" w:rsidRPr="00586977" w:rsidRDefault="009974F6" w:rsidP="00436FCE">
      <w:pPr>
        <w:spacing w:after="0" w:line="360" w:lineRule="auto"/>
        <w:ind w:firstLine="709"/>
        <w:rPr>
          <w:sz w:val="28"/>
          <w:szCs w:val="28"/>
        </w:rPr>
      </w:pPr>
      <w:r w:rsidRPr="00586977">
        <w:rPr>
          <w:sz w:val="28"/>
          <w:szCs w:val="28"/>
        </w:rPr>
        <w:t>Перед началом учебного процесса для всех вновь прибывших участников сбора проводится инструктаж по мерам безопасности во время учебных занятий и повседневной деятельности в местах обучения, приема пищи.</w:t>
      </w:r>
    </w:p>
    <w:tbl>
      <w:tblPr>
        <w:tblStyle w:val="a6"/>
        <w:tblW w:w="0" w:type="auto"/>
        <w:tblLayout w:type="fixed"/>
        <w:tblLook w:val="04A0"/>
      </w:tblPr>
      <w:tblGrid>
        <w:gridCol w:w="2072"/>
        <w:gridCol w:w="730"/>
        <w:gridCol w:w="3239"/>
        <w:gridCol w:w="100"/>
        <w:gridCol w:w="3339"/>
      </w:tblGrid>
      <w:tr w:rsidR="009974F6" w:rsidRPr="00051CD1" w:rsidTr="009974F6">
        <w:tc>
          <w:tcPr>
            <w:tcW w:w="2072" w:type="dxa"/>
          </w:tcPr>
          <w:p w:rsidR="009974F6" w:rsidRPr="00DB4973" w:rsidRDefault="00DB4973" w:rsidP="00436FCE">
            <w:pPr>
              <w:spacing w:after="0"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Тема</w:t>
            </w:r>
          </w:p>
        </w:tc>
        <w:tc>
          <w:tcPr>
            <w:tcW w:w="730" w:type="dxa"/>
          </w:tcPr>
          <w:p w:rsidR="009974F6" w:rsidRPr="00DB4973" w:rsidRDefault="00DB4973" w:rsidP="00436FCE">
            <w:pPr>
              <w:spacing w:after="0" w:line="360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Кол-во часов</w:t>
            </w:r>
          </w:p>
        </w:tc>
        <w:tc>
          <w:tcPr>
            <w:tcW w:w="3239" w:type="dxa"/>
          </w:tcPr>
          <w:p w:rsidR="009974F6" w:rsidRPr="00DB4973" w:rsidRDefault="00DB4973" w:rsidP="00436FCE">
            <w:pPr>
              <w:spacing w:after="0"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Содержание темы</w:t>
            </w:r>
          </w:p>
        </w:tc>
        <w:tc>
          <w:tcPr>
            <w:tcW w:w="3439" w:type="dxa"/>
            <w:gridSpan w:val="2"/>
          </w:tcPr>
          <w:p w:rsidR="009974F6" w:rsidRPr="00DB4973" w:rsidRDefault="00DB4973" w:rsidP="00436FCE">
            <w:pPr>
              <w:spacing w:after="0"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Критерии </w:t>
            </w:r>
            <w:r w:rsidR="006244A2">
              <w:rPr>
                <w:lang w:val="ru-RU"/>
              </w:rPr>
              <w:t>освоения</w:t>
            </w:r>
          </w:p>
        </w:tc>
      </w:tr>
      <w:tr w:rsidR="00097EFA" w:rsidRPr="00051CD1" w:rsidTr="00097EFA">
        <w:tc>
          <w:tcPr>
            <w:tcW w:w="9480" w:type="dxa"/>
            <w:gridSpan w:val="5"/>
          </w:tcPr>
          <w:p w:rsidR="00097EFA" w:rsidRPr="00097EFA" w:rsidRDefault="00097EFA" w:rsidP="00436FCE">
            <w:pPr>
              <w:spacing w:after="0" w:line="36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097EFA">
              <w:rPr>
                <w:b/>
                <w:sz w:val="24"/>
                <w:szCs w:val="24"/>
                <w:lang w:val="ru-RU"/>
              </w:rPr>
              <w:t>Раздел: Воинские уставы</w:t>
            </w:r>
            <w:r w:rsidR="00533666">
              <w:rPr>
                <w:b/>
                <w:sz w:val="24"/>
                <w:szCs w:val="24"/>
                <w:lang w:val="ru-RU"/>
              </w:rPr>
              <w:t xml:space="preserve"> (5</w:t>
            </w:r>
            <w:r w:rsidR="005246ED">
              <w:rPr>
                <w:b/>
                <w:sz w:val="24"/>
                <w:szCs w:val="24"/>
                <w:lang w:val="ru-RU"/>
              </w:rPr>
              <w:t xml:space="preserve"> часа</w:t>
            </w:r>
            <w:r w:rsidR="00AB0604">
              <w:rPr>
                <w:b/>
                <w:sz w:val="24"/>
                <w:szCs w:val="24"/>
                <w:lang w:val="ru-RU"/>
              </w:rPr>
              <w:t>)</w:t>
            </w:r>
          </w:p>
        </w:tc>
      </w:tr>
      <w:tr w:rsidR="00097EFA" w:rsidRPr="00E85AC1" w:rsidTr="009974F6">
        <w:tc>
          <w:tcPr>
            <w:tcW w:w="2072" w:type="dxa"/>
          </w:tcPr>
          <w:p w:rsidR="00097EFA" w:rsidRPr="00E85AC1" w:rsidRDefault="00097EFA" w:rsidP="00012AB7">
            <w:pPr>
              <w:spacing w:after="0" w:line="360" w:lineRule="auto"/>
              <w:jc w:val="center"/>
              <w:rPr>
                <w:lang w:val="ru-RU"/>
              </w:rPr>
            </w:pPr>
            <w:r w:rsidRPr="00E85AC1">
              <w:rPr>
                <w:lang w:val="ru-RU"/>
              </w:rPr>
              <w:t>Т–1. Воинские уставы</w:t>
            </w:r>
          </w:p>
        </w:tc>
        <w:tc>
          <w:tcPr>
            <w:tcW w:w="730" w:type="dxa"/>
          </w:tcPr>
          <w:p w:rsidR="00097EFA" w:rsidRPr="00AB0604" w:rsidRDefault="005246ED" w:rsidP="005246ED">
            <w:pPr>
              <w:spacing w:after="0" w:line="360" w:lineRule="auto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4</w:t>
            </w:r>
          </w:p>
        </w:tc>
        <w:tc>
          <w:tcPr>
            <w:tcW w:w="3239" w:type="dxa"/>
          </w:tcPr>
          <w:p w:rsidR="00097EFA" w:rsidRPr="00E85AC1" w:rsidRDefault="00097EFA" w:rsidP="00097EFA">
            <w:pPr>
              <w:spacing w:after="0" w:line="240" w:lineRule="auto"/>
              <w:ind w:left="35" w:firstLine="0"/>
              <w:jc w:val="left"/>
              <w:rPr>
                <w:lang w:val="ru-RU"/>
              </w:rPr>
            </w:pPr>
            <w:r w:rsidRPr="00E85AC1">
              <w:rPr>
                <w:lang w:val="ru-RU"/>
              </w:rPr>
              <w:t xml:space="preserve"> - структура вооруженных сил РФ</w:t>
            </w:r>
          </w:p>
          <w:p w:rsidR="00097EFA" w:rsidRPr="00E85AC1" w:rsidRDefault="00097EFA" w:rsidP="00097EFA">
            <w:pPr>
              <w:spacing w:after="0" w:line="240" w:lineRule="auto"/>
              <w:ind w:left="35" w:firstLine="0"/>
              <w:jc w:val="left"/>
              <w:rPr>
                <w:lang w:val="ru-RU"/>
              </w:rPr>
            </w:pPr>
            <w:r w:rsidRPr="00E85AC1">
              <w:rPr>
                <w:lang w:val="ru-RU"/>
              </w:rPr>
              <w:t xml:space="preserve"> - классификация подразделений</w:t>
            </w:r>
          </w:p>
          <w:p w:rsidR="00097EFA" w:rsidRPr="00E85AC1" w:rsidRDefault="00097EFA" w:rsidP="00097EFA">
            <w:pPr>
              <w:spacing w:after="0" w:line="240" w:lineRule="auto"/>
              <w:ind w:left="35" w:firstLine="0"/>
              <w:jc w:val="left"/>
              <w:rPr>
                <w:lang w:val="ru-RU"/>
              </w:rPr>
            </w:pPr>
            <w:r w:rsidRPr="00E85AC1">
              <w:rPr>
                <w:lang w:val="ru-RU"/>
              </w:rPr>
              <w:t xml:space="preserve"> - воинские звания</w:t>
            </w:r>
          </w:p>
          <w:p w:rsidR="00097EFA" w:rsidRPr="00E85AC1" w:rsidRDefault="00097EFA" w:rsidP="00097EFA">
            <w:pPr>
              <w:spacing w:after="0" w:line="240" w:lineRule="auto"/>
              <w:ind w:left="35" w:firstLine="0"/>
              <w:jc w:val="left"/>
              <w:rPr>
                <w:lang w:val="ru-RU"/>
              </w:rPr>
            </w:pPr>
            <w:r w:rsidRPr="00E85AC1">
              <w:rPr>
                <w:lang w:val="ru-RU"/>
              </w:rPr>
              <w:t xml:space="preserve"> - права и обязанности военнослужащего</w:t>
            </w:r>
          </w:p>
          <w:p w:rsidR="00097EFA" w:rsidRPr="00E85AC1" w:rsidRDefault="00097EFA" w:rsidP="00097EFA">
            <w:pPr>
              <w:spacing w:after="0" w:line="240" w:lineRule="auto"/>
              <w:ind w:left="35" w:firstLine="0"/>
              <w:jc w:val="left"/>
              <w:rPr>
                <w:lang w:val="ru-RU"/>
              </w:rPr>
            </w:pPr>
            <w:r w:rsidRPr="00E85AC1">
              <w:rPr>
                <w:lang w:val="ru-RU"/>
              </w:rPr>
              <w:t xml:space="preserve"> - административная и уголовная ответственность</w:t>
            </w:r>
          </w:p>
          <w:p w:rsidR="00097EFA" w:rsidRPr="00E85AC1" w:rsidRDefault="00097EFA" w:rsidP="00097EFA">
            <w:pPr>
              <w:spacing w:after="0" w:line="240" w:lineRule="auto"/>
              <w:ind w:left="35" w:firstLine="0"/>
              <w:jc w:val="left"/>
              <w:rPr>
                <w:lang w:val="ru-RU"/>
              </w:rPr>
            </w:pPr>
            <w:r w:rsidRPr="00E85AC1">
              <w:rPr>
                <w:lang w:val="ru-RU"/>
              </w:rPr>
              <w:t xml:space="preserve"> - внутренний распорядок дня и регламент служебного времени</w:t>
            </w:r>
          </w:p>
          <w:p w:rsidR="00097EFA" w:rsidRPr="00E85AC1" w:rsidRDefault="00097EFA" w:rsidP="00097EFA">
            <w:pPr>
              <w:spacing w:after="0" w:line="240" w:lineRule="auto"/>
              <w:ind w:left="35" w:firstLine="0"/>
              <w:jc w:val="left"/>
              <w:rPr>
                <w:lang w:val="ru-RU"/>
              </w:rPr>
            </w:pPr>
            <w:r w:rsidRPr="00E85AC1">
              <w:rPr>
                <w:lang w:val="ru-RU"/>
              </w:rPr>
              <w:t xml:space="preserve"> - </w:t>
            </w:r>
            <w:proofErr w:type="spellStart"/>
            <w:r w:rsidRPr="00E85AC1">
              <w:rPr>
                <w:lang w:val="ru-RU"/>
              </w:rPr>
              <w:t>заступление</w:t>
            </w:r>
            <w:proofErr w:type="spellEnd"/>
            <w:r w:rsidRPr="00E85AC1">
              <w:rPr>
                <w:lang w:val="ru-RU"/>
              </w:rPr>
              <w:t xml:space="preserve"> в суточный наряд по роте, обязанности дежурного, дневального</w:t>
            </w:r>
          </w:p>
          <w:p w:rsidR="00097EFA" w:rsidRPr="00E85AC1" w:rsidRDefault="00097EFA" w:rsidP="00097EFA">
            <w:pPr>
              <w:spacing w:after="0" w:line="240" w:lineRule="auto"/>
              <w:ind w:left="35" w:firstLine="0"/>
              <w:jc w:val="left"/>
              <w:rPr>
                <w:lang w:val="ru-RU"/>
              </w:rPr>
            </w:pPr>
            <w:r w:rsidRPr="00E85AC1">
              <w:rPr>
                <w:lang w:val="ru-RU"/>
              </w:rPr>
              <w:t xml:space="preserve"> - порядок и правила несения караульной службы</w:t>
            </w:r>
          </w:p>
        </w:tc>
        <w:tc>
          <w:tcPr>
            <w:tcW w:w="3439" w:type="dxa"/>
            <w:gridSpan w:val="2"/>
          </w:tcPr>
          <w:p w:rsidR="00097EFA" w:rsidRPr="00E85AC1" w:rsidRDefault="00097EFA" w:rsidP="00012AB7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b/>
                <w:color w:val="auto"/>
                <w:lang w:val="ru-RU" w:eastAsia="en-US"/>
              </w:rPr>
            </w:pPr>
            <w:r w:rsidRPr="00E85AC1">
              <w:rPr>
                <w:rFonts w:eastAsiaTheme="minorHAnsi"/>
                <w:b/>
                <w:color w:val="auto"/>
                <w:lang w:val="ru-RU" w:eastAsia="en-US"/>
              </w:rPr>
              <w:t>Знать:</w:t>
            </w:r>
          </w:p>
          <w:p w:rsidR="00097EFA" w:rsidRPr="00E85AC1" w:rsidRDefault="00097EFA" w:rsidP="00012AB7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lang w:val="ru-RU" w:eastAsia="en-US"/>
              </w:rPr>
            </w:pPr>
            <w:r w:rsidRPr="00E85AC1">
              <w:rPr>
                <w:rFonts w:eastAsiaTheme="minorHAnsi"/>
                <w:color w:val="auto"/>
                <w:lang w:val="ru-RU" w:eastAsia="en-US"/>
              </w:rPr>
              <w:t>- общую структуру вооруженных сил</w:t>
            </w:r>
          </w:p>
          <w:p w:rsidR="00097EFA" w:rsidRPr="00E85AC1" w:rsidRDefault="00097EFA" w:rsidP="00012AB7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lang w:val="ru-RU" w:eastAsia="en-US"/>
              </w:rPr>
            </w:pPr>
            <w:r w:rsidRPr="00E85AC1">
              <w:rPr>
                <w:rFonts w:eastAsiaTheme="minorHAnsi"/>
                <w:color w:val="auto"/>
                <w:lang w:val="ru-RU" w:eastAsia="en-US"/>
              </w:rPr>
              <w:t xml:space="preserve"> - воинские звания</w:t>
            </w:r>
          </w:p>
          <w:p w:rsidR="00097EFA" w:rsidRPr="00E85AC1" w:rsidRDefault="00097EFA" w:rsidP="00012AB7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lang w:val="ru-RU" w:eastAsia="en-US"/>
              </w:rPr>
            </w:pPr>
            <w:r w:rsidRPr="00E85AC1">
              <w:rPr>
                <w:rFonts w:eastAsiaTheme="minorHAnsi"/>
                <w:color w:val="auto"/>
                <w:lang w:val="ru-RU" w:eastAsia="en-US"/>
              </w:rPr>
              <w:t xml:space="preserve"> - основные права и обязанности военнослужащего</w:t>
            </w:r>
          </w:p>
          <w:p w:rsidR="00097EFA" w:rsidRPr="00E85AC1" w:rsidRDefault="00097EFA" w:rsidP="00012AB7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lang w:val="ru-RU" w:eastAsia="en-US"/>
              </w:rPr>
            </w:pPr>
            <w:r w:rsidRPr="00E85AC1">
              <w:rPr>
                <w:rFonts w:eastAsiaTheme="minorHAnsi"/>
                <w:color w:val="auto"/>
                <w:lang w:val="ru-RU" w:eastAsia="en-US"/>
              </w:rPr>
              <w:t xml:space="preserve"> - порядок и правила несения караульной службы</w:t>
            </w:r>
          </w:p>
          <w:p w:rsidR="00097EFA" w:rsidRPr="00E85AC1" w:rsidRDefault="00097EFA" w:rsidP="00012AB7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b/>
                <w:color w:val="auto"/>
                <w:lang w:val="ru-RU" w:eastAsia="en-US"/>
              </w:rPr>
            </w:pPr>
            <w:r w:rsidRPr="00E85AC1">
              <w:rPr>
                <w:rFonts w:eastAsiaTheme="minorHAnsi"/>
                <w:b/>
                <w:color w:val="auto"/>
                <w:lang w:val="ru-RU" w:eastAsia="en-US"/>
              </w:rPr>
              <w:t>Уметь:</w:t>
            </w:r>
          </w:p>
          <w:p w:rsidR="00097EFA" w:rsidRPr="00E85AC1" w:rsidRDefault="00097EFA" w:rsidP="00012AB7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lang w:val="ru-RU" w:eastAsia="en-US"/>
              </w:rPr>
            </w:pPr>
            <w:r w:rsidRPr="00E85AC1">
              <w:rPr>
                <w:rFonts w:eastAsiaTheme="minorHAnsi"/>
                <w:b/>
                <w:color w:val="auto"/>
                <w:lang w:val="ru-RU" w:eastAsia="en-US"/>
              </w:rPr>
              <w:t xml:space="preserve"> </w:t>
            </w:r>
            <w:r w:rsidRPr="00E85AC1">
              <w:rPr>
                <w:rFonts w:eastAsiaTheme="minorHAnsi"/>
                <w:color w:val="auto"/>
                <w:lang w:val="ru-RU" w:eastAsia="en-US"/>
              </w:rPr>
              <w:t>- различать воинские звания</w:t>
            </w:r>
          </w:p>
          <w:p w:rsidR="00097EFA" w:rsidRPr="00E85AC1" w:rsidRDefault="00097EFA" w:rsidP="00012AB7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lang w:val="ru-RU" w:eastAsia="en-US"/>
              </w:rPr>
            </w:pPr>
            <w:r w:rsidRPr="00E85AC1">
              <w:rPr>
                <w:rFonts w:eastAsiaTheme="minorHAnsi"/>
                <w:color w:val="auto"/>
                <w:lang w:val="ru-RU" w:eastAsia="en-US"/>
              </w:rPr>
              <w:t xml:space="preserve"> - обращаться к командиру по званию</w:t>
            </w:r>
          </w:p>
          <w:p w:rsidR="00097EFA" w:rsidRPr="00E85AC1" w:rsidRDefault="00097EFA" w:rsidP="00012AB7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lang w:val="ru-RU" w:eastAsia="en-US"/>
              </w:rPr>
            </w:pPr>
            <w:r w:rsidRPr="00E85AC1">
              <w:rPr>
                <w:rFonts w:eastAsiaTheme="minorHAnsi"/>
                <w:color w:val="auto"/>
                <w:lang w:val="ru-RU" w:eastAsia="en-US"/>
              </w:rPr>
              <w:t xml:space="preserve"> - заступать на караульную службу</w:t>
            </w:r>
          </w:p>
          <w:p w:rsidR="00097EFA" w:rsidRPr="00E85AC1" w:rsidRDefault="00097EFA" w:rsidP="00012AB7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lang w:val="ru-RU" w:eastAsia="en-US"/>
              </w:rPr>
            </w:pPr>
            <w:r w:rsidRPr="00E85AC1">
              <w:rPr>
                <w:rFonts w:eastAsiaTheme="minorHAnsi"/>
                <w:color w:val="auto"/>
                <w:lang w:val="ru-RU" w:eastAsia="en-US"/>
              </w:rPr>
              <w:t xml:space="preserve"> - ориентироваться в нормативных актах, регламентирующих права и обязанности военнослужащего</w:t>
            </w:r>
          </w:p>
          <w:p w:rsidR="00097EFA" w:rsidRPr="00E85AC1" w:rsidRDefault="00097EFA" w:rsidP="00012AB7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b/>
                <w:color w:val="auto"/>
                <w:lang w:val="ru-RU" w:eastAsia="en-US"/>
              </w:rPr>
            </w:pPr>
            <w:r w:rsidRPr="00E85AC1">
              <w:rPr>
                <w:rFonts w:eastAsiaTheme="minorHAnsi"/>
                <w:b/>
                <w:color w:val="auto"/>
                <w:lang w:val="ru-RU" w:eastAsia="en-US"/>
              </w:rPr>
              <w:t>Иметь практический опыт:</w:t>
            </w:r>
          </w:p>
          <w:p w:rsidR="00097EFA" w:rsidRPr="00E85AC1" w:rsidRDefault="00097EFA" w:rsidP="00012AB7">
            <w:pPr>
              <w:spacing w:after="0" w:line="240" w:lineRule="auto"/>
              <w:jc w:val="left"/>
              <w:rPr>
                <w:lang w:val="ru-RU"/>
              </w:rPr>
            </w:pPr>
            <w:r w:rsidRPr="00E85AC1">
              <w:rPr>
                <w:rFonts w:eastAsiaTheme="minorHAnsi"/>
                <w:color w:val="auto"/>
                <w:lang w:val="ru-RU" w:eastAsia="en-US"/>
              </w:rPr>
              <w:t xml:space="preserve"> - в обращении к командиру по званию</w:t>
            </w:r>
          </w:p>
        </w:tc>
      </w:tr>
      <w:tr w:rsidR="005246ED" w:rsidRPr="00E85AC1" w:rsidTr="009974F6">
        <w:tc>
          <w:tcPr>
            <w:tcW w:w="2072" w:type="dxa"/>
          </w:tcPr>
          <w:p w:rsidR="005246ED" w:rsidRPr="00E85AC1" w:rsidRDefault="005246ED" w:rsidP="00533666">
            <w:pPr>
              <w:spacing w:after="0"/>
              <w:rPr>
                <w:lang w:val="ru-RU"/>
              </w:rPr>
            </w:pPr>
            <w:r w:rsidRPr="00E85AC1">
              <w:rPr>
                <w:lang w:val="ru-RU"/>
              </w:rPr>
              <w:t>Теоретический зачет с практической частью</w:t>
            </w:r>
          </w:p>
        </w:tc>
        <w:tc>
          <w:tcPr>
            <w:tcW w:w="730" w:type="dxa"/>
          </w:tcPr>
          <w:p w:rsidR="005246ED" w:rsidRPr="00E85AC1" w:rsidRDefault="005246ED" w:rsidP="00533666">
            <w:pPr>
              <w:spacing w:after="0"/>
              <w:rPr>
                <w:lang w:val="ru-RU"/>
              </w:rPr>
            </w:pPr>
            <w:r w:rsidRPr="00E85AC1">
              <w:rPr>
                <w:lang w:val="ru-RU"/>
              </w:rPr>
              <w:t>1</w:t>
            </w:r>
          </w:p>
        </w:tc>
        <w:tc>
          <w:tcPr>
            <w:tcW w:w="3239" w:type="dxa"/>
          </w:tcPr>
          <w:p w:rsidR="005246ED" w:rsidRPr="00E85AC1" w:rsidRDefault="005246ED" w:rsidP="00533666">
            <w:pPr>
              <w:spacing w:after="0"/>
              <w:jc w:val="center"/>
              <w:rPr>
                <w:lang w:val="ru-RU"/>
              </w:rPr>
            </w:pPr>
            <w:r w:rsidRPr="00E85AC1">
              <w:rPr>
                <w:lang w:val="ru-RU"/>
              </w:rPr>
              <w:t>Зачет проводится в соответствии с критериями оценки данного раздела</w:t>
            </w:r>
          </w:p>
        </w:tc>
        <w:tc>
          <w:tcPr>
            <w:tcW w:w="3439" w:type="dxa"/>
            <w:gridSpan w:val="2"/>
          </w:tcPr>
          <w:p w:rsidR="005246ED" w:rsidRPr="005246ED" w:rsidRDefault="005246ED" w:rsidP="00012AB7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b/>
                <w:color w:val="auto"/>
                <w:lang w:val="ru-RU" w:eastAsia="en-US"/>
              </w:rPr>
            </w:pPr>
          </w:p>
        </w:tc>
      </w:tr>
      <w:tr w:rsidR="005246ED" w:rsidRPr="00E85AC1" w:rsidTr="00E85AC1">
        <w:tc>
          <w:tcPr>
            <w:tcW w:w="9480" w:type="dxa"/>
            <w:gridSpan w:val="5"/>
          </w:tcPr>
          <w:p w:rsidR="005246ED" w:rsidRPr="00E85AC1" w:rsidRDefault="005246ED" w:rsidP="00012AB7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b/>
                <w:color w:val="auto"/>
                <w:lang w:val="ru-RU" w:eastAsia="en-US"/>
              </w:rPr>
            </w:pPr>
            <w:r w:rsidRPr="00E85AC1">
              <w:rPr>
                <w:rFonts w:eastAsiaTheme="minorHAnsi"/>
                <w:b/>
                <w:color w:val="auto"/>
                <w:lang w:val="ru-RU" w:eastAsia="en-US"/>
              </w:rPr>
              <w:t>Р</w:t>
            </w:r>
            <w:r>
              <w:rPr>
                <w:rFonts w:eastAsiaTheme="minorHAnsi"/>
                <w:b/>
                <w:color w:val="auto"/>
                <w:lang w:val="ru-RU" w:eastAsia="en-US"/>
              </w:rPr>
              <w:t>аздел: Тактическая подготовка (4 часа</w:t>
            </w:r>
            <w:r w:rsidRPr="00E85AC1">
              <w:rPr>
                <w:rFonts w:eastAsiaTheme="minorHAnsi"/>
                <w:b/>
                <w:color w:val="auto"/>
                <w:lang w:val="ru-RU" w:eastAsia="en-US"/>
              </w:rPr>
              <w:t xml:space="preserve">) </w:t>
            </w:r>
          </w:p>
        </w:tc>
      </w:tr>
      <w:tr w:rsidR="005246ED" w:rsidRPr="00E85AC1" w:rsidTr="009974F6">
        <w:tc>
          <w:tcPr>
            <w:tcW w:w="2072" w:type="dxa"/>
          </w:tcPr>
          <w:p w:rsidR="005246ED" w:rsidRPr="00E85AC1" w:rsidRDefault="005246ED" w:rsidP="003D3A7E">
            <w:pPr>
              <w:spacing w:after="0" w:line="240" w:lineRule="auto"/>
              <w:jc w:val="left"/>
              <w:rPr>
                <w:lang w:val="ru-RU"/>
              </w:rPr>
            </w:pPr>
            <w:r w:rsidRPr="00E85AC1">
              <w:rPr>
                <w:lang w:val="ru-RU"/>
              </w:rPr>
              <w:t>Т-1. Ориентирование на местности</w:t>
            </w:r>
          </w:p>
        </w:tc>
        <w:tc>
          <w:tcPr>
            <w:tcW w:w="730" w:type="dxa"/>
          </w:tcPr>
          <w:p w:rsidR="005246ED" w:rsidRPr="00E85AC1" w:rsidRDefault="005246ED" w:rsidP="005246ED">
            <w:pPr>
              <w:spacing w:after="0"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239" w:type="dxa"/>
          </w:tcPr>
          <w:p w:rsidR="005246ED" w:rsidRPr="00E85AC1" w:rsidRDefault="005246ED" w:rsidP="00E85AC1">
            <w:pPr>
              <w:tabs>
                <w:tab w:val="left" w:pos="687"/>
              </w:tabs>
              <w:spacing w:after="0" w:line="240" w:lineRule="auto"/>
              <w:ind w:left="35" w:firstLine="0"/>
              <w:jc w:val="left"/>
              <w:rPr>
                <w:lang w:val="ru-RU"/>
              </w:rPr>
            </w:pPr>
            <w:r w:rsidRPr="00E85AC1">
              <w:rPr>
                <w:lang w:val="ru-RU"/>
              </w:rPr>
              <w:t xml:space="preserve"> - чтение географических карт</w:t>
            </w:r>
          </w:p>
          <w:p w:rsidR="005246ED" w:rsidRPr="00E85AC1" w:rsidRDefault="005246ED" w:rsidP="00E85AC1">
            <w:pPr>
              <w:tabs>
                <w:tab w:val="left" w:pos="687"/>
              </w:tabs>
              <w:spacing w:after="0" w:line="240" w:lineRule="auto"/>
              <w:ind w:left="35" w:firstLine="0"/>
              <w:jc w:val="left"/>
              <w:rPr>
                <w:lang w:val="ru-RU"/>
              </w:rPr>
            </w:pPr>
            <w:r w:rsidRPr="00E85AC1">
              <w:rPr>
                <w:lang w:val="ru-RU"/>
              </w:rPr>
              <w:t xml:space="preserve"> - ориентирование с помощью компаса</w:t>
            </w:r>
          </w:p>
          <w:p w:rsidR="005246ED" w:rsidRPr="00E85AC1" w:rsidRDefault="005246ED" w:rsidP="00E85AC1">
            <w:pPr>
              <w:tabs>
                <w:tab w:val="left" w:pos="687"/>
              </w:tabs>
              <w:spacing w:after="0" w:line="240" w:lineRule="auto"/>
              <w:ind w:left="35" w:firstLine="0"/>
              <w:jc w:val="left"/>
              <w:rPr>
                <w:lang w:val="ru-RU"/>
              </w:rPr>
            </w:pPr>
            <w:r w:rsidRPr="00E85AC1">
              <w:rPr>
                <w:lang w:val="ru-RU"/>
              </w:rPr>
              <w:t xml:space="preserve"> - определение условных обозначений на карте</w:t>
            </w:r>
          </w:p>
          <w:p w:rsidR="005246ED" w:rsidRPr="00E85AC1" w:rsidRDefault="005246ED" w:rsidP="00E85AC1">
            <w:pPr>
              <w:tabs>
                <w:tab w:val="left" w:pos="687"/>
              </w:tabs>
              <w:spacing w:after="0" w:line="240" w:lineRule="auto"/>
              <w:ind w:left="35" w:firstLine="0"/>
              <w:jc w:val="left"/>
              <w:rPr>
                <w:lang w:val="ru-RU"/>
              </w:rPr>
            </w:pPr>
            <w:r w:rsidRPr="00E85AC1">
              <w:rPr>
                <w:lang w:val="ru-RU"/>
              </w:rPr>
              <w:t xml:space="preserve"> - определение места  положения с использованием </w:t>
            </w:r>
            <w:proofErr w:type="spellStart"/>
            <w:r w:rsidRPr="00E85AC1">
              <w:rPr>
                <w:lang w:val="ru-RU"/>
              </w:rPr>
              <w:t>геолокации</w:t>
            </w:r>
            <w:proofErr w:type="spellEnd"/>
            <w:r w:rsidRPr="00E85AC1">
              <w:rPr>
                <w:lang w:val="ru-RU"/>
              </w:rPr>
              <w:t xml:space="preserve"> </w:t>
            </w:r>
          </w:p>
        </w:tc>
        <w:tc>
          <w:tcPr>
            <w:tcW w:w="3439" w:type="dxa"/>
            <w:gridSpan w:val="2"/>
          </w:tcPr>
          <w:p w:rsidR="005246ED" w:rsidRPr="00E85AC1" w:rsidRDefault="005246ED" w:rsidP="00097EFA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b/>
                <w:color w:val="auto"/>
                <w:lang w:val="ru-RU" w:eastAsia="en-US"/>
              </w:rPr>
            </w:pPr>
            <w:r w:rsidRPr="00E85AC1">
              <w:rPr>
                <w:rFonts w:eastAsiaTheme="minorHAnsi"/>
                <w:b/>
                <w:color w:val="auto"/>
                <w:lang w:val="ru-RU" w:eastAsia="en-US"/>
              </w:rPr>
              <w:t>Знать:</w:t>
            </w:r>
          </w:p>
          <w:p w:rsidR="005246ED" w:rsidRPr="00E85AC1" w:rsidRDefault="005246ED" w:rsidP="00097EFA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lang w:val="ru-RU" w:eastAsia="en-US"/>
              </w:rPr>
            </w:pPr>
            <w:r w:rsidRPr="00E85AC1">
              <w:rPr>
                <w:rFonts w:eastAsiaTheme="minorHAnsi"/>
                <w:color w:val="auto"/>
                <w:lang w:val="ru-RU" w:eastAsia="en-US"/>
              </w:rPr>
              <w:t xml:space="preserve"> - стороны света</w:t>
            </w:r>
          </w:p>
          <w:p w:rsidR="005246ED" w:rsidRPr="00E85AC1" w:rsidRDefault="005246ED" w:rsidP="00097EFA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lang w:val="ru-RU" w:eastAsia="en-US"/>
              </w:rPr>
            </w:pPr>
            <w:r w:rsidRPr="00E85AC1">
              <w:rPr>
                <w:rFonts w:eastAsiaTheme="minorHAnsi"/>
                <w:color w:val="auto"/>
                <w:lang w:val="ru-RU" w:eastAsia="en-US"/>
              </w:rPr>
              <w:t xml:space="preserve"> - условные обозначения местности на карте, обозначение военных объектов</w:t>
            </w:r>
          </w:p>
          <w:p w:rsidR="005246ED" w:rsidRDefault="005246ED" w:rsidP="00097EFA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lang w:val="ru-RU" w:eastAsia="en-US"/>
              </w:rPr>
            </w:pPr>
            <w:r w:rsidRPr="00E85AC1">
              <w:rPr>
                <w:rFonts w:eastAsiaTheme="minorHAnsi"/>
                <w:color w:val="auto"/>
                <w:lang w:val="ru-RU" w:eastAsia="en-US"/>
              </w:rPr>
              <w:t xml:space="preserve"> - способы определения собственного места положения (карта, компас,</w:t>
            </w:r>
            <w:r>
              <w:rPr>
                <w:rFonts w:eastAsiaTheme="minorHAnsi"/>
                <w:color w:val="auto"/>
                <w:lang w:val="ru-RU" w:eastAsia="en-US"/>
              </w:rPr>
              <w:t xml:space="preserve"> </w:t>
            </w:r>
            <w:proofErr w:type="spellStart"/>
            <w:r w:rsidRPr="00E85AC1">
              <w:rPr>
                <w:rFonts w:eastAsiaTheme="minorHAnsi"/>
                <w:color w:val="auto"/>
                <w:lang w:val="ru-RU" w:eastAsia="en-US"/>
              </w:rPr>
              <w:t>геолокация</w:t>
            </w:r>
            <w:proofErr w:type="spellEnd"/>
            <w:r w:rsidRPr="00E85AC1">
              <w:rPr>
                <w:rFonts w:eastAsiaTheme="minorHAnsi"/>
                <w:color w:val="auto"/>
                <w:lang w:val="ru-RU" w:eastAsia="en-US"/>
              </w:rPr>
              <w:t xml:space="preserve">) </w:t>
            </w:r>
          </w:p>
          <w:p w:rsidR="005246ED" w:rsidRPr="009D686C" w:rsidRDefault="005246ED" w:rsidP="00097EFA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b/>
                <w:color w:val="auto"/>
                <w:lang w:val="ru-RU" w:eastAsia="en-US"/>
              </w:rPr>
            </w:pPr>
            <w:r w:rsidRPr="009D686C">
              <w:rPr>
                <w:rFonts w:eastAsiaTheme="minorHAnsi"/>
                <w:b/>
                <w:color w:val="auto"/>
                <w:lang w:val="ru-RU" w:eastAsia="en-US"/>
              </w:rPr>
              <w:t>Уметь:</w:t>
            </w:r>
          </w:p>
          <w:p w:rsidR="005246ED" w:rsidRDefault="005246ED" w:rsidP="00097EFA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lang w:val="ru-RU" w:eastAsia="en-US"/>
              </w:rPr>
            </w:pPr>
            <w:r>
              <w:rPr>
                <w:rFonts w:eastAsiaTheme="minorHAnsi"/>
                <w:color w:val="auto"/>
                <w:lang w:val="ru-RU" w:eastAsia="en-US"/>
              </w:rPr>
              <w:t xml:space="preserve"> - читать географические карты</w:t>
            </w:r>
          </w:p>
          <w:p w:rsidR="005246ED" w:rsidRDefault="005246ED" w:rsidP="00097EFA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lang w:val="ru-RU" w:eastAsia="en-US"/>
              </w:rPr>
            </w:pPr>
            <w:r>
              <w:rPr>
                <w:rFonts w:eastAsiaTheme="minorHAnsi"/>
                <w:color w:val="auto"/>
                <w:lang w:val="ru-RU" w:eastAsia="en-US"/>
              </w:rPr>
              <w:t xml:space="preserve"> - определять стороны света, расстояние по карте</w:t>
            </w:r>
          </w:p>
          <w:p w:rsidR="005246ED" w:rsidRDefault="005246ED" w:rsidP="00097EFA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lang w:val="ru-RU" w:eastAsia="en-US"/>
              </w:rPr>
            </w:pPr>
            <w:r>
              <w:rPr>
                <w:rFonts w:eastAsiaTheme="minorHAnsi"/>
                <w:color w:val="auto"/>
                <w:lang w:val="ru-RU" w:eastAsia="en-US"/>
              </w:rPr>
              <w:t xml:space="preserve"> - определять азимут по карте с помощью компаса</w:t>
            </w:r>
          </w:p>
          <w:p w:rsidR="005246ED" w:rsidRPr="009D686C" w:rsidRDefault="005246ED" w:rsidP="00097EFA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b/>
                <w:color w:val="auto"/>
                <w:lang w:val="ru-RU" w:eastAsia="en-US"/>
              </w:rPr>
            </w:pPr>
            <w:r w:rsidRPr="009D686C">
              <w:rPr>
                <w:rFonts w:eastAsiaTheme="minorHAnsi"/>
                <w:b/>
                <w:color w:val="auto"/>
                <w:lang w:val="ru-RU" w:eastAsia="en-US"/>
              </w:rPr>
              <w:t>Иметь практический опыт:</w:t>
            </w:r>
          </w:p>
          <w:p w:rsidR="005246ED" w:rsidRPr="00E85AC1" w:rsidRDefault="005246ED" w:rsidP="0081775C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lang w:val="ru-RU" w:eastAsia="en-US"/>
              </w:rPr>
            </w:pPr>
            <w:r>
              <w:rPr>
                <w:rFonts w:eastAsiaTheme="minorHAnsi"/>
                <w:color w:val="auto"/>
                <w:lang w:val="ru-RU" w:eastAsia="en-US"/>
              </w:rPr>
              <w:t xml:space="preserve">в определении азимута по карте, </w:t>
            </w:r>
            <w:r>
              <w:rPr>
                <w:rFonts w:eastAsiaTheme="minorHAnsi"/>
                <w:color w:val="auto"/>
                <w:lang w:val="ru-RU" w:eastAsia="en-US"/>
              </w:rPr>
              <w:lastRenderedPageBreak/>
              <w:t>используя компас</w:t>
            </w:r>
          </w:p>
        </w:tc>
      </w:tr>
      <w:tr w:rsidR="005246ED" w:rsidRPr="00E85AC1" w:rsidTr="009974F6">
        <w:tc>
          <w:tcPr>
            <w:tcW w:w="2072" w:type="dxa"/>
          </w:tcPr>
          <w:p w:rsidR="005246ED" w:rsidRPr="00E85AC1" w:rsidRDefault="005246ED" w:rsidP="003D3A7E">
            <w:pPr>
              <w:spacing w:after="0" w:line="240" w:lineRule="auto"/>
              <w:jc w:val="left"/>
              <w:rPr>
                <w:lang w:val="ru-RU"/>
              </w:rPr>
            </w:pPr>
            <w:r w:rsidRPr="00E85AC1">
              <w:rPr>
                <w:lang w:val="ru-RU"/>
              </w:rPr>
              <w:lastRenderedPageBreak/>
              <w:t>Т-2. Наблюдение и маскировка</w:t>
            </w:r>
          </w:p>
        </w:tc>
        <w:tc>
          <w:tcPr>
            <w:tcW w:w="730" w:type="dxa"/>
          </w:tcPr>
          <w:p w:rsidR="005246ED" w:rsidRPr="00E85AC1" w:rsidRDefault="005246ED" w:rsidP="00097EFA">
            <w:pPr>
              <w:spacing w:after="0" w:line="360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39" w:type="dxa"/>
          </w:tcPr>
          <w:p w:rsidR="005246ED" w:rsidRDefault="005246ED" w:rsidP="00E85AC1">
            <w:pPr>
              <w:tabs>
                <w:tab w:val="left" w:pos="687"/>
              </w:tabs>
              <w:spacing w:after="0" w:line="240" w:lineRule="auto"/>
              <w:ind w:left="35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- обязанности наблюдателя</w:t>
            </w:r>
          </w:p>
          <w:p w:rsidR="005246ED" w:rsidRDefault="005246ED" w:rsidP="00E85AC1">
            <w:pPr>
              <w:tabs>
                <w:tab w:val="left" w:pos="687"/>
              </w:tabs>
              <w:spacing w:after="0" w:line="240" w:lineRule="auto"/>
              <w:ind w:left="35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- предварительное наблюдение места по карте</w:t>
            </w:r>
          </w:p>
          <w:p w:rsidR="005246ED" w:rsidRDefault="005246ED" w:rsidP="00E85AC1">
            <w:pPr>
              <w:tabs>
                <w:tab w:val="left" w:pos="687"/>
              </w:tabs>
              <w:spacing w:after="0" w:line="240" w:lineRule="auto"/>
              <w:ind w:left="35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- особенности выбора места наблюдения на местности и его занятие</w:t>
            </w:r>
          </w:p>
          <w:p w:rsidR="005246ED" w:rsidRDefault="005246ED" w:rsidP="00E85AC1">
            <w:pPr>
              <w:tabs>
                <w:tab w:val="left" w:pos="687"/>
              </w:tabs>
              <w:spacing w:after="0" w:line="240" w:lineRule="auto"/>
              <w:ind w:left="35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- оборудование и маскировка</w:t>
            </w:r>
          </w:p>
          <w:p w:rsidR="005246ED" w:rsidRDefault="005246ED" w:rsidP="00E85AC1">
            <w:pPr>
              <w:tabs>
                <w:tab w:val="left" w:pos="687"/>
              </w:tabs>
              <w:spacing w:after="0" w:line="240" w:lineRule="auto"/>
              <w:ind w:left="35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- оснащение наблюдаемого поста</w:t>
            </w:r>
          </w:p>
          <w:p w:rsidR="005246ED" w:rsidRPr="00E85AC1" w:rsidRDefault="005246ED" w:rsidP="00E85AC1">
            <w:pPr>
              <w:tabs>
                <w:tab w:val="left" w:pos="687"/>
              </w:tabs>
              <w:spacing w:after="0" w:line="240" w:lineRule="auto"/>
              <w:ind w:left="35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- скрытный отход с места наблюдения</w:t>
            </w:r>
          </w:p>
        </w:tc>
        <w:tc>
          <w:tcPr>
            <w:tcW w:w="3439" w:type="dxa"/>
            <w:gridSpan w:val="2"/>
          </w:tcPr>
          <w:p w:rsidR="005246ED" w:rsidRPr="009D686C" w:rsidRDefault="005246ED" w:rsidP="00097EFA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b/>
                <w:color w:val="auto"/>
                <w:lang w:val="ru-RU" w:eastAsia="en-US"/>
              </w:rPr>
            </w:pPr>
            <w:r w:rsidRPr="009D686C">
              <w:rPr>
                <w:rFonts w:eastAsiaTheme="minorHAnsi"/>
                <w:b/>
                <w:color w:val="auto"/>
                <w:lang w:val="ru-RU" w:eastAsia="en-US"/>
              </w:rPr>
              <w:t>Знать:</w:t>
            </w:r>
          </w:p>
          <w:p w:rsidR="005246ED" w:rsidRPr="009D686C" w:rsidRDefault="005246ED" w:rsidP="00097EFA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lang w:val="ru-RU" w:eastAsia="en-US"/>
              </w:rPr>
            </w:pPr>
            <w:r w:rsidRPr="009D686C">
              <w:rPr>
                <w:rFonts w:eastAsiaTheme="minorHAnsi"/>
                <w:color w:val="auto"/>
                <w:lang w:val="ru-RU" w:eastAsia="en-US"/>
              </w:rPr>
              <w:t>-обязанности наблюдателя</w:t>
            </w:r>
          </w:p>
          <w:p w:rsidR="005246ED" w:rsidRDefault="005246ED" w:rsidP="00097EFA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lang w:val="ru-RU" w:eastAsia="en-US"/>
              </w:rPr>
            </w:pPr>
            <w:r>
              <w:rPr>
                <w:rFonts w:eastAsiaTheme="minorHAnsi"/>
                <w:color w:val="auto"/>
                <w:lang w:val="ru-RU" w:eastAsia="en-US"/>
              </w:rPr>
              <w:t>-особенности выбора места наблюдения</w:t>
            </w:r>
          </w:p>
          <w:p w:rsidR="005246ED" w:rsidRDefault="005246ED" w:rsidP="00097EFA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lang w:val="ru-RU" w:eastAsia="en-US"/>
              </w:rPr>
            </w:pPr>
            <w:r>
              <w:rPr>
                <w:rFonts w:eastAsiaTheme="minorHAnsi"/>
                <w:color w:val="auto"/>
                <w:lang w:val="ru-RU" w:eastAsia="en-US"/>
              </w:rPr>
              <w:t xml:space="preserve"> - способы маскировки</w:t>
            </w:r>
          </w:p>
          <w:p w:rsidR="005246ED" w:rsidRPr="009D686C" w:rsidRDefault="005246ED" w:rsidP="00097EFA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b/>
                <w:color w:val="auto"/>
                <w:lang w:val="ru-RU" w:eastAsia="en-US"/>
              </w:rPr>
            </w:pPr>
            <w:r w:rsidRPr="009D686C">
              <w:rPr>
                <w:rFonts w:eastAsiaTheme="minorHAnsi"/>
                <w:b/>
                <w:color w:val="auto"/>
                <w:lang w:val="ru-RU" w:eastAsia="en-US"/>
              </w:rPr>
              <w:t>Уметь:</w:t>
            </w:r>
          </w:p>
          <w:p w:rsidR="005246ED" w:rsidRDefault="005246ED" w:rsidP="00097EFA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lang w:val="ru-RU" w:eastAsia="en-US"/>
              </w:rPr>
            </w:pPr>
            <w:r>
              <w:rPr>
                <w:rFonts w:eastAsiaTheme="minorHAnsi"/>
                <w:color w:val="auto"/>
                <w:lang w:val="ru-RU" w:eastAsia="en-US"/>
              </w:rPr>
              <w:t xml:space="preserve"> - использовать условия местности для маскировки</w:t>
            </w:r>
          </w:p>
          <w:p w:rsidR="005246ED" w:rsidRDefault="005246ED" w:rsidP="00097EFA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lang w:val="ru-RU" w:eastAsia="en-US"/>
              </w:rPr>
            </w:pPr>
            <w:r>
              <w:rPr>
                <w:rFonts w:eastAsiaTheme="minorHAnsi"/>
                <w:color w:val="auto"/>
                <w:lang w:val="ru-RU" w:eastAsia="en-US"/>
              </w:rPr>
              <w:t xml:space="preserve"> - определять объект наблюдения</w:t>
            </w:r>
          </w:p>
          <w:p w:rsidR="005246ED" w:rsidRPr="009D686C" w:rsidRDefault="005246ED" w:rsidP="00097EFA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b/>
                <w:color w:val="auto"/>
                <w:lang w:val="ru-RU" w:eastAsia="en-US"/>
              </w:rPr>
            </w:pPr>
            <w:r w:rsidRPr="009D686C">
              <w:rPr>
                <w:rFonts w:eastAsiaTheme="minorHAnsi"/>
                <w:b/>
                <w:color w:val="auto"/>
                <w:lang w:val="ru-RU" w:eastAsia="en-US"/>
              </w:rPr>
              <w:t>Иметь практический опыт</w:t>
            </w:r>
            <w:r>
              <w:rPr>
                <w:rFonts w:eastAsiaTheme="minorHAnsi"/>
                <w:b/>
                <w:color w:val="auto"/>
                <w:lang w:val="ru-RU" w:eastAsia="en-US"/>
              </w:rPr>
              <w:t>:</w:t>
            </w:r>
          </w:p>
          <w:p w:rsidR="005246ED" w:rsidRPr="009D686C" w:rsidRDefault="005246ED" w:rsidP="0081775C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lang w:val="ru-RU" w:eastAsia="en-US"/>
              </w:rPr>
            </w:pPr>
            <w:r>
              <w:rPr>
                <w:rFonts w:eastAsiaTheme="minorHAnsi"/>
                <w:color w:val="auto"/>
                <w:lang w:val="ru-RU" w:eastAsia="en-US"/>
              </w:rPr>
              <w:t>в маскировке места наблюдения</w:t>
            </w:r>
          </w:p>
        </w:tc>
      </w:tr>
      <w:tr w:rsidR="005246ED" w:rsidRPr="00E85AC1" w:rsidTr="009974F6">
        <w:tc>
          <w:tcPr>
            <w:tcW w:w="2072" w:type="dxa"/>
          </w:tcPr>
          <w:p w:rsidR="005246ED" w:rsidRPr="00E01E8B" w:rsidRDefault="005246ED" w:rsidP="003D3A7E">
            <w:pPr>
              <w:spacing w:after="0" w:line="240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Т-3. Передвижения на поле боя</w:t>
            </w:r>
          </w:p>
        </w:tc>
        <w:tc>
          <w:tcPr>
            <w:tcW w:w="730" w:type="dxa"/>
          </w:tcPr>
          <w:p w:rsidR="005246ED" w:rsidRPr="00E01E8B" w:rsidRDefault="005246ED" w:rsidP="00097EFA">
            <w:pPr>
              <w:spacing w:after="0" w:line="360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39" w:type="dxa"/>
          </w:tcPr>
          <w:p w:rsidR="005246ED" w:rsidRDefault="005246ED" w:rsidP="00E85AC1">
            <w:pPr>
              <w:tabs>
                <w:tab w:val="left" w:pos="687"/>
              </w:tabs>
              <w:spacing w:after="0" w:line="240" w:lineRule="auto"/>
              <w:ind w:left="35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- основные требования безопасности к передвижению на поле боя, самоокапывания</w:t>
            </w:r>
          </w:p>
          <w:p w:rsidR="005246ED" w:rsidRDefault="005246ED" w:rsidP="00E85AC1">
            <w:pPr>
              <w:tabs>
                <w:tab w:val="left" w:pos="687"/>
              </w:tabs>
              <w:spacing w:after="0" w:line="240" w:lineRule="auto"/>
              <w:ind w:left="35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- основные способы перемещения на поле боя</w:t>
            </w:r>
          </w:p>
          <w:p w:rsidR="005246ED" w:rsidRDefault="005246ED" w:rsidP="00E85AC1">
            <w:pPr>
              <w:tabs>
                <w:tab w:val="left" w:pos="687"/>
              </w:tabs>
              <w:spacing w:after="0" w:line="240" w:lineRule="auto"/>
              <w:ind w:left="35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- определение места и скрытное расположение на нем для наблюдения и ведения огня</w:t>
            </w:r>
          </w:p>
          <w:p w:rsidR="005246ED" w:rsidRDefault="005246ED" w:rsidP="00E85AC1">
            <w:pPr>
              <w:tabs>
                <w:tab w:val="left" w:pos="687"/>
              </w:tabs>
              <w:spacing w:after="0" w:line="240" w:lineRule="auto"/>
              <w:ind w:left="35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- самоокапывание и маскировка</w:t>
            </w:r>
          </w:p>
          <w:p w:rsidR="005246ED" w:rsidRDefault="005246ED" w:rsidP="00E85AC1">
            <w:pPr>
              <w:tabs>
                <w:tab w:val="left" w:pos="687"/>
              </w:tabs>
              <w:spacing w:after="0" w:line="240" w:lineRule="auto"/>
              <w:ind w:left="35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- определение сектора обстрела (45 градусов для АК, 120 градусов для ПК), как самостоятельно, так и в составе подразделения</w:t>
            </w:r>
          </w:p>
          <w:p w:rsidR="005246ED" w:rsidRPr="00E01E8B" w:rsidRDefault="005246ED" w:rsidP="00E85AC1">
            <w:pPr>
              <w:tabs>
                <w:tab w:val="left" w:pos="687"/>
              </w:tabs>
              <w:spacing w:after="0" w:line="240" w:lineRule="auto"/>
              <w:ind w:left="35" w:firstLine="0"/>
              <w:jc w:val="left"/>
              <w:rPr>
                <w:lang w:val="ru-RU"/>
              </w:rPr>
            </w:pPr>
          </w:p>
        </w:tc>
        <w:tc>
          <w:tcPr>
            <w:tcW w:w="3439" w:type="dxa"/>
            <w:gridSpan w:val="2"/>
          </w:tcPr>
          <w:p w:rsidR="005246ED" w:rsidRDefault="005246ED" w:rsidP="00097EFA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b/>
                <w:color w:val="auto"/>
                <w:lang w:val="ru-RU" w:eastAsia="en-US"/>
              </w:rPr>
            </w:pPr>
            <w:r>
              <w:rPr>
                <w:rFonts w:eastAsiaTheme="minorHAnsi"/>
                <w:b/>
                <w:color w:val="auto"/>
                <w:lang w:val="ru-RU" w:eastAsia="en-US"/>
              </w:rPr>
              <w:t>Знать:</w:t>
            </w:r>
          </w:p>
          <w:p w:rsidR="005246ED" w:rsidRDefault="005246ED" w:rsidP="00097EFA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lang w:val="ru-RU" w:eastAsia="en-US"/>
              </w:rPr>
            </w:pPr>
            <w:r>
              <w:rPr>
                <w:rFonts w:eastAsiaTheme="minorHAnsi"/>
                <w:color w:val="auto"/>
                <w:lang w:val="ru-RU" w:eastAsia="en-US"/>
              </w:rPr>
              <w:t xml:space="preserve"> - основные требования безопасности к передвижению на поле боя и самоокапывания</w:t>
            </w:r>
          </w:p>
          <w:p w:rsidR="005246ED" w:rsidRDefault="005246ED" w:rsidP="00097EFA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lang w:val="ru-RU" w:eastAsia="en-US"/>
              </w:rPr>
            </w:pPr>
            <w:r>
              <w:rPr>
                <w:rFonts w:eastAsiaTheme="minorHAnsi"/>
                <w:color w:val="auto"/>
                <w:lang w:val="ru-RU" w:eastAsia="en-US"/>
              </w:rPr>
              <w:t xml:space="preserve"> - основные способы передвижения на поле боя</w:t>
            </w:r>
          </w:p>
          <w:p w:rsidR="005246ED" w:rsidRDefault="005246ED" w:rsidP="00097EFA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lang w:val="ru-RU" w:eastAsia="en-US"/>
              </w:rPr>
            </w:pPr>
            <w:r>
              <w:rPr>
                <w:rFonts w:eastAsiaTheme="minorHAnsi"/>
                <w:color w:val="auto"/>
                <w:lang w:val="ru-RU" w:eastAsia="en-US"/>
              </w:rPr>
              <w:t xml:space="preserve"> - особенности и правила самоокапывания на поле боя</w:t>
            </w:r>
          </w:p>
          <w:p w:rsidR="005246ED" w:rsidRDefault="005246ED" w:rsidP="00097EFA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lang w:val="ru-RU" w:eastAsia="en-US"/>
              </w:rPr>
            </w:pPr>
            <w:r>
              <w:rPr>
                <w:rFonts w:eastAsiaTheme="minorHAnsi"/>
                <w:color w:val="auto"/>
                <w:lang w:val="ru-RU" w:eastAsia="en-US"/>
              </w:rPr>
              <w:t xml:space="preserve"> - общие способы маскировки, используя особенности местности</w:t>
            </w:r>
          </w:p>
          <w:p w:rsidR="005246ED" w:rsidRPr="0058142C" w:rsidRDefault="005246ED" w:rsidP="00097EFA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b/>
                <w:color w:val="auto"/>
                <w:lang w:val="ru-RU" w:eastAsia="en-US"/>
              </w:rPr>
            </w:pPr>
            <w:r w:rsidRPr="0058142C">
              <w:rPr>
                <w:rFonts w:eastAsiaTheme="minorHAnsi"/>
                <w:b/>
                <w:color w:val="auto"/>
                <w:lang w:val="ru-RU" w:eastAsia="en-US"/>
              </w:rPr>
              <w:t>Уметь:</w:t>
            </w:r>
          </w:p>
          <w:p w:rsidR="005246ED" w:rsidRDefault="005246ED" w:rsidP="00097EFA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lang w:val="ru-RU" w:eastAsia="en-US"/>
              </w:rPr>
            </w:pPr>
            <w:r>
              <w:rPr>
                <w:rFonts w:eastAsiaTheme="minorHAnsi"/>
                <w:color w:val="auto"/>
                <w:lang w:val="ru-RU" w:eastAsia="en-US"/>
              </w:rPr>
              <w:t xml:space="preserve"> - передвигаться на поле боя с оружием</w:t>
            </w:r>
          </w:p>
          <w:p w:rsidR="005246ED" w:rsidRDefault="005246ED" w:rsidP="00097EFA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lang w:val="ru-RU" w:eastAsia="en-US"/>
              </w:rPr>
            </w:pPr>
            <w:r>
              <w:rPr>
                <w:rFonts w:eastAsiaTheme="minorHAnsi"/>
                <w:color w:val="auto"/>
                <w:lang w:val="ru-RU" w:eastAsia="en-US"/>
              </w:rPr>
              <w:t xml:space="preserve"> - определить место расположения для наблюдения и ведения огня</w:t>
            </w:r>
          </w:p>
          <w:p w:rsidR="005246ED" w:rsidRDefault="005246ED" w:rsidP="00097EFA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lang w:val="ru-RU" w:eastAsia="en-US"/>
              </w:rPr>
            </w:pPr>
            <w:r>
              <w:rPr>
                <w:rFonts w:eastAsiaTheme="minorHAnsi"/>
                <w:color w:val="auto"/>
                <w:lang w:val="ru-RU" w:eastAsia="en-US"/>
              </w:rPr>
              <w:t xml:space="preserve"> - определить сектор обстрела</w:t>
            </w:r>
          </w:p>
          <w:p w:rsidR="005246ED" w:rsidRPr="004D4616" w:rsidRDefault="005246ED" w:rsidP="00097EFA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b/>
                <w:color w:val="auto"/>
                <w:lang w:val="ru-RU" w:eastAsia="en-US"/>
              </w:rPr>
            </w:pPr>
            <w:r w:rsidRPr="004D4616">
              <w:rPr>
                <w:rFonts w:eastAsiaTheme="minorHAnsi"/>
                <w:b/>
                <w:color w:val="auto"/>
                <w:lang w:val="ru-RU" w:eastAsia="en-US"/>
              </w:rPr>
              <w:t>Иметь практический опыт</w:t>
            </w:r>
          </w:p>
          <w:p w:rsidR="005246ED" w:rsidRDefault="005246ED" w:rsidP="00097EFA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lang w:val="ru-RU" w:eastAsia="en-US"/>
              </w:rPr>
            </w:pPr>
            <w:r>
              <w:rPr>
                <w:rFonts w:eastAsiaTheme="minorHAnsi"/>
                <w:color w:val="auto"/>
                <w:lang w:val="ru-RU" w:eastAsia="en-US"/>
              </w:rPr>
              <w:t xml:space="preserve"> - в определении на поле боя</w:t>
            </w:r>
          </w:p>
          <w:p w:rsidR="005246ED" w:rsidRPr="0058142C" w:rsidRDefault="005246ED" w:rsidP="00097EFA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lang w:val="ru-RU" w:eastAsia="en-US"/>
              </w:rPr>
            </w:pPr>
            <w:r>
              <w:rPr>
                <w:rFonts w:eastAsiaTheme="minorHAnsi"/>
                <w:color w:val="auto"/>
                <w:lang w:val="ru-RU" w:eastAsia="en-US"/>
              </w:rPr>
              <w:t xml:space="preserve"> - в определении сектора обстрела из АК-74</w:t>
            </w:r>
            <w:bookmarkStart w:id="0" w:name="_GoBack"/>
            <w:bookmarkEnd w:id="0"/>
          </w:p>
        </w:tc>
      </w:tr>
      <w:tr w:rsidR="005246ED" w:rsidRPr="00E85AC1" w:rsidTr="009974F6">
        <w:tc>
          <w:tcPr>
            <w:tcW w:w="2072" w:type="dxa"/>
          </w:tcPr>
          <w:p w:rsidR="005246ED" w:rsidRPr="00E85AC1" w:rsidRDefault="005246ED" w:rsidP="00533666">
            <w:pPr>
              <w:spacing w:after="0"/>
              <w:rPr>
                <w:lang w:val="ru-RU"/>
              </w:rPr>
            </w:pPr>
            <w:r w:rsidRPr="00E85AC1">
              <w:rPr>
                <w:lang w:val="ru-RU"/>
              </w:rPr>
              <w:t>Теоретический зачет с практической частью</w:t>
            </w:r>
          </w:p>
        </w:tc>
        <w:tc>
          <w:tcPr>
            <w:tcW w:w="730" w:type="dxa"/>
          </w:tcPr>
          <w:p w:rsidR="005246ED" w:rsidRPr="00E85AC1" w:rsidRDefault="005246ED" w:rsidP="00533666">
            <w:pPr>
              <w:spacing w:after="0"/>
              <w:rPr>
                <w:lang w:val="ru-RU"/>
              </w:rPr>
            </w:pPr>
            <w:r w:rsidRPr="00E85AC1">
              <w:rPr>
                <w:lang w:val="ru-RU"/>
              </w:rPr>
              <w:t>1</w:t>
            </w:r>
          </w:p>
        </w:tc>
        <w:tc>
          <w:tcPr>
            <w:tcW w:w="3239" w:type="dxa"/>
          </w:tcPr>
          <w:p w:rsidR="005246ED" w:rsidRPr="00E85AC1" w:rsidRDefault="005246ED" w:rsidP="00533666">
            <w:pPr>
              <w:spacing w:after="0"/>
              <w:jc w:val="center"/>
              <w:rPr>
                <w:lang w:val="ru-RU"/>
              </w:rPr>
            </w:pPr>
            <w:r w:rsidRPr="00E85AC1">
              <w:rPr>
                <w:lang w:val="ru-RU"/>
              </w:rPr>
              <w:t>Зачет проводится в соответствии с критериями оценки данного раздела</w:t>
            </w:r>
          </w:p>
        </w:tc>
        <w:tc>
          <w:tcPr>
            <w:tcW w:w="3439" w:type="dxa"/>
            <w:gridSpan w:val="2"/>
          </w:tcPr>
          <w:p w:rsidR="005246ED" w:rsidRPr="005246ED" w:rsidRDefault="005246ED" w:rsidP="00097EFA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b/>
                <w:color w:val="auto"/>
                <w:lang w:val="ru-RU" w:eastAsia="en-US"/>
              </w:rPr>
            </w:pPr>
          </w:p>
        </w:tc>
      </w:tr>
      <w:tr w:rsidR="005246ED" w:rsidRPr="00E85AC1" w:rsidTr="009974F6">
        <w:tc>
          <w:tcPr>
            <w:tcW w:w="9480" w:type="dxa"/>
            <w:gridSpan w:val="5"/>
          </w:tcPr>
          <w:p w:rsidR="005246ED" w:rsidRPr="00E85AC1" w:rsidRDefault="005246ED" w:rsidP="00436FCE">
            <w:pPr>
              <w:spacing w:after="0"/>
              <w:jc w:val="center"/>
              <w:rPr>
                <w:b/>
                <w:lang w:val="ru-RU"/>
              </w:rPr>
            </w:pPr>
            <w:r w:rsidRPr="00E85AC1">
              <w:rPr>
                <w:b/>
                <w:lang w:val="ru-RU"/>
              </w:rPr>
              <w:t>Раздел:</w:t>
            </w:r>
            <w:r>
              <w:rPr>
                <w:b/>
                <w:lang w:val="ru-RU"/>
              </w:rPr>
              <w:t xml:space="preserve"> Огневая подготовка (5</w:t>
            </w:r>
            <w:r w:rsidRPr="00E85AC1">
              <w:rPr>
                <w:b/>
                <w:lang w:val="ru-RU"/>
              </w:rPr>
              <w:t xml:space="preserve"> часов)</w:t>
            </w:r>
          </w:p>
        </w:tc>
      </w:tr>
      <w:tr w:rsidR="005246ED" w:rsidRPr="00E85AC1" w:rsidTr="009974F6">
        <w:tc>
          <w:tcPr>
            <w:tcW w:w="2072" w:type="dxa"/>
          </w:tcPr>
          <w:p w:rsidR="005246ED" w:rsidRPr="00E85AC1" w:rsidRDefault="005246ED" w:rsidP="00232444">
            <w:pPr>
              <w:spacing w:after="0"/>
              <w:rPr>
                <w:lang w:val="ru-RU"/>
              </w:rPr>
            </w:pPr>
            <w:r w:rsidRPr="00E85AC1">
              <w:rPr>
                <w:lang w:val="ru-RU"/>
              </w:rPr>
              <w:t xml:space="preserve">Т-1.Назначение и тактико-технические характеристики </w:t>
            </w:r>
            <w:r w:rsidRPr="00E85AC1">
              <w:t>A</w:t>
            </w:r>
            <w:r w:rsidRPr="00E85AC1">
              <w:rPr>
                <w:lang w:val="ru-RU"/>
              </w:rPr>
              <w:t>К-74.</w:t>
            </w:r>
          </w:p>
        </w:tc>
        <w:tc>
          <w:tcPr>
            <w:tcW w:w="730" w:type="dxa"/>
          </w:tcPr>
          <w:p w:rsidR="005246ED" w:rsidRPr="00E85AC1" w:rsidRDefault="00E56FB7" w:rsidP="0023244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39" w:type="dxa"/>
          </w:tcPr>
          <w:p w:rsidR="005246ED" w:rsidRPr="00E85AC1" w:rsidRDefault="005246ED" w:rsidP="00232444">
            <w:pPr>
              <w:spacing w:after="0"/>
              <w:rPr>
                <w:lang w:val="ru-RU"/>
              </w:rPr>
            </w:pPr>
            <w:r w:rsidRPr="00E85AC1">
              <w:rPr>
                <w:lang w:val="ru-RU"/>
              </w:rPr>
              <w:t>- техника безопасности</w:t>
            </w:r>
          </w:p>
          <w:p w:rsidR="005246ED" w:rsidRPr="00E85AC1" w:rsidRDefault="005246ED" w:rsidP="00232444">
            <w:pPr>
              <w:spacing w:after="0"/>
              <w:rPr>
                <w:lang w:val="ru-RU"/>
              </w:rPr>
            </w:pPr>
            <w:r w:rsidRPr="00E85AC1">
              <w:rPr>
                <w:lang w:val="ru-RU"/>
              </w:rPr>
              <w:t>обращения с оружием;</w:t>
            </w:r>
          </w:p>
          <w:p w:rsidR="005246ED" w:rsidRPr="00E85AC1" w:rsidRDefault="005246ED" w:rsidP="00232444">
            <w:pPr>
              <w:spacing w:after="0"/>
              <w:rPr>
                <w:lang w:val="ru-RU"/>
              </w:rPr>
            </w:pPr>
            <w:r w:rsidRPr="00E85AC1">
              <w:rPr>
                <w:lang w:val="ru-RU"/>
              </w:rPr>
              <w:t>- история появления</w:t>
            </w:r>
          </w:p>
          <w:p w:rsidR="005246ED" w:rsidRPr="00E85AC1" w:rsidRDefault="005246ED" w:rsidP="00232444">
            <w:pPr>
              <w:spacing w:after="0"/>
              <w:rPr>
                <w:lang w:val="ru-RU"/>
              </w:rPr>
            </w:pPr>
            <w:r w:rsidRPr="00E85AC1">
              <w:rPr>
                <w:lang w:val="ru-RU"/>
              </w:rPr>
              <w:t>автоматического стрелкового</w:t>
            </w:r>
          </w:p>
          <w:p w:rsidR="005246ED" w:rsidRPr="00E85AC1" w:rsidRDefault="005246ED" w:rsidP="00232444">
            <w:pPr>
              <w:spacing w:after="0"/>
              <w:rPr>
                <w:lang w:val="ru-RU"/>
              </w:rPr>
            </w:pPr>
            <w:r w:rsidRPr="00E85AC1">
              <w:rPr>
                <w:lang w:val="ru-RU"/>
              </w:rPr>
              <w:t>оружия;</w:t>
            </w:r>
          </w:p>
          <w:p w:rsidR="005246ED" w:rsidRPr="00E85AC1" w:rsidRDefault="005246ED" w:rsidP="00232444">
            <w:pPr>
              <w:spacing w:after="0"/>
              <w:rPr>
                <w:lang w:val="ru-RU"/>
              </w:rPr>
            </w:pPr>
            <w:r w:rsidRPr="00E85AC1">
              <w:rPr>
                <w:lang w:val="ru-RU"/>
              </w:rPr>
              <w:t>- тактико-технические</w:t>
            </w:r>
          </w:p>
          <w:p w:rsidR="005246ED" w:rsidRPr="00E85AC1" w:rsidRDefault="005246ED" w:rsidP="00232444">
            <w:pPr>
              <w:spacing w:after="0"/>
              <w:rPr>
                <w:lang w:val="ru-RU"/>
              </w:rPr>
            </w:pPr>
            <w:r w:rsidRPr="00E85AC1">
              <w:rPr>
                <w:lang w:val="ru-RU"/>
              </w:rPr>
              <w:t>характеристики АК-74;</w:t>
            </w:r>
          </w:p>
          <w:p w:rsidR="005246ED" w:rsidRPr="00E85AC1" w:rsidRDefault="005246ED" w:rsidP="00232444">
            <w:pPr>
              <w:spacing w:after="0"/>
              <w:rPr>
                <w:lang w:val="ru-RU"/>
              </w:rPr>
            </w:pPr>
            <w:r w:rsidRPr="00E85AC1">
              <w:rPr>
                <w:lang w:val="ru-RU"/>
              </w:rPr>
              <w:t>- устройство и принцип</w:t>
            </w:r>
          </w:p>
          <w:p w:rsidR="005246ED" w:rsidRPr="00E85AC1" w:rsidRDefault="005246ED" w:rsidP="00232444">
            <w:pPr>
              <w:spacing w:after="0"/>
              <w:rPr>
                <w:lang w:val="ru-RU"/>
              </w:rPr>
            </w:pPr>
            <w:r w:rsidRPr="00E85AC1">
              <w:rPr>
                <w:lang w:val="ru-RU"/>
              </w:rPr>
              <w:t xml:space="preserve">действия </w:t>
            </w:r>
            <w:r w:rsidRPr="00E85AC1">
              <w:t>AK</w:t>
            </w:r>
            <w:r w:rsidRPr="00E85AC1">
              <w:rPr>
                <w:lang w:val="ru-RU"/>
              </w:rPr>
              <w:t>-74;</w:t>
            </w:r>
          </w:p>
          <w:p w:rsidR="005246ED" w:rsidRPr="00E85AC1" w:rsidRDefault="005246ED" w:rsidP="00232444">
            <w:pPr>
              <w:spacing w:after="0"/>
              <w:rPr>
                <w:lang w:val="ru-RU"/>
              </w:rPr>
            </w:pPr>
            <w:r w:rsidRPr="00E85AC1">
              <w:rPr>
                <w:lang w:val="ru-RU"/>
              </w:rPr>
              <w:t>- работа частей и механизмов</w:t>
            </w:r>
          </w:p>
          <w:p w:rsidR="005246ED" w:rsidRPr="00E85AC1" w:rsidRDefault="005246ED" w:rsidP="00232444">
            <w:pPr>
              <w:spacing w:after="0"/>
              <w:rPr>
                <w:lang w:val="ru-RU"/>
              </w:rPr>
            </w:pPr>
            <w:r w:rsidRPr="00E85AC1">
              <w:rPr>
                <w:lang w:val="ru-RU"/>
              </w:rPr>
              <w:t>АК при заряжании и стрельбе;</w:t>
            </w:r>
          </w:p>
          <w:p w:rsidR="005246ED" w:rsidRPr="00E85AC1" w:rsidRDefault="005246ED" w:rsidP="00232444">
            <w:pPr>
              <w:spacing w:after="0"/>
              <w:rPr>
                <w:lang w:val="ru-RU"/>
              </w:rPr>
            </w:pPr>
            <w:r w:rsidRPr="00E85AC1">
              <w:rPr>
                <w:lang w:val="ru-RU"/>
              </w:rPr>
              <w:t>- выполнение неполной</w:t>
            </w:r>
          </w:p>
          <w:p w:rsidR="005246ED" w:rsidRPr="00E85AC1" w:rsidRDefault="005246ED" w:rsidP="00232444">
            <w:pPr>
              <w:spacing w:after="0"/>
              <w:rPr>
                <w:lang w:val="ru-RU"/>
              </w:rPr>
            </w:pPr>
            <w:r w:rsidRPr="00E85AC1">
              <w:rPr>
                <w:lang w:val="ru-RU"/>
              </w:rPr>
              <w:t>разборки и сборки АК-74;</w:t>
            </w:r>
          </w:p>
          <w:p w:rsidR="005246ED" w:rsidRPr="00FD09C1" w:rsidRDefault="005246ED" w:rsidP="0018285F">
            <w:pPr>
              <w:spacing w:after="0"/>
              <w:rPr>
                <w:lang w:val="ru-RU"/>
              </w:rPr>
            </w:pPr>
            <w:r w:rsidRPr="00E85AC1">
              <w:rPr>
                <w:lang w:val="ru-RU"/>
              </w:rPr>
              <w:t xml:space="preserve">- </w:t>
            </w:r>
          </w:p>
        </w:tc>
        <w:tc>
          <w:tcPr>
            <w:tcW w:w="3439" w:type="dxa"/>
            <w:gridSpan w:val="2"/>
          </w:tcPr>
          <w:p w:rsidR="005246ED" w:rsidRPr="00E85AC1" w:rsidRDefault="005246ED" w:rsidP="00232444">
            <w:pPr>
              <w:spacing w:after="0"/>
              <w:rPr>
                <w:b/>
                <w:lang w:val="ru-RU"/>
              </w:rPr>
            </w:pPr>
            <w:r w:rsidRPr="00E85AC1">
              <w:rPr>
                <w:b/>
                <w:lang w:val="ru-RU"/>
              </w:rPr>
              <w:t>Знать:</w:t>
            </w:r>
          </w:p>
          <w:p w:rsidR="005246ED" w:rsidRPr="00E85AC1" w:rsidRDefault="005246ED" w:rsidP="00232444">
            <w:pPr>
              <w:spacing w:after="0"/>
              <w:rPr>
                <w:lang w:val="ru-RU"/>
              </w:rPr>
            </w:pPr>
            <w:r w:rsidRPr="00E85AC1">
              <w:rPr>
                <w:lang w:val="ru-RU"/>
              </w:rPr>
              <w:t>- основные тактико-технические характеристики;</w:t>
            </w:r>
          </w:p>
          <w:p w:rsidR="005246ED" w:rsidRPr="00E85AC1" w:rsidRDefault="005246ED" w:rsidP="00232444">
            <w:pPr>
              <w:spacing w:after="0"/>
              <w:rPr>
                <w:lang w:val="ru-RU"/>
              </w:rPr>
            </w:pPr>
            <w:r w:rsidRPr="00E85AC1">
              <w:rPr>
                <w:lang w:val="ru-RU"/>
              </w:rPr>
              <w:t xml:space="preserve">- общее устройство </w:t>
            </w:r>
            <w:r w:rsidRPr="00E85AC1">
              <w:t>AK</w:t>
            </w:r>
            <w:r w:rsidRPr="00E85AC1">
              <w:rPr>
                <w:lang w:val="ru-RU"/>
              </w:rPr>
              <w:t>-74;</w:t>
            </w:r>
          </w:p>
          <w:p w:rsidR="005246ED" w:rsidRPr="00E85AC1" w:rsidRDefault="005246ED" w:rsidP="00232444">
            <w:pPr>
              <w:spacing w:after="0"/>
              <w:rPr>
                <w:lang w:val="ru-RU"/>
              </w:rPr>
            </w:pPr>
            <w:r w:rsidRPr="00E85AC1">
              <w:rPr>
                <w:lang w:val="ru-RU"/>
              </w:rPr>
              <w:t>- основные правила техники безопасности обращения с оружием;</w:t>
            </w:r>
          </w:p>
          <w:p w:rsidR="005246ED" w:rsidRPr="00E85AC1" w:rsidRDefault="005246ED" w:rsidP="00232444">
            <w:pPr>
              <w:spacing w:after="0"/>
              <w:rPr>
                <w:lang w:val="ru-RU"/>
              </w:rPr>
            </w:pPr>
            <w:r w:rsidRPr="00E85AC1">
              <w:rPr>
                <w:lang w:val="ru-RU"/>
              </w:rPr>
              <w:t>- основные требования хранения и ухода за оружием.</w:t>
            </w:r>
          </w:p>
          <w:p w:rsidR="005246ED" w:rsidRPr="00E85AC1" w:rsidRDefault="005246ED" w:rsidP="00232444">
            <w:pPr>
              <w:spacing w:after="0"/>
              <w:rPr>
                <w:b/>
                <w:lang w:val="ru-RU"/>
              </w:rPr>
            </w:pPr>
            <w:r w:rsidRPr="00E85AC1">
              <w:rPr>
                <w:b/>
                <w:lang w:val="ru-RU"/>
              </w:rPr>
              <w:t>Уметь:</w:t>
            </w:r>
          </w:p>
          <w:p w:rsidR="005246ED" w:rsidRPr="00E85AC1" w:rsidRDefault="005246ED" w:rsidP="00232444">
            <w:pPr>
              <w:spacing w:after="0"/>
              <w:rPr>
                <w:lang w:val="ru-RU"/>
              </w:rPr>
            </w:pPr>
            <w:r w:rsidRPr="00E85AC1">
              <w:rPr>
                <w:lang w:val="ru-RU"/>
              </w:rPr>
              <w:t>- выполнять неполную разборку и сборку АК-74;</w:t>
            </w:r>
          </w:p>
          <w:p w:rsidR="005246ED" w:rsidRPr="00E85AC1" w:rsidRDefault="005246ED" w:rsidP="00232444">
            <w:pPr>
              <w:spacing w:after="0"/>
              <w:rPr>
                <w:lang w:val="ru-RU"/>
              </w:rPr>
            </w:pPr>
            <w:r w:rsidRPr="00E85AC1">
              <w:rPr>
                <w:lang w:val="ru-RU"/>
              </w:rPr>
              <w:t>- снаряжать магазин патронами;</w:t>
            </w:r>
          </w:p>
          <w:p w:rsidR="005246ED" w:rsidRPr="00E85AC1" w:rsidRDefault="005246ED" w:rsidP="00232444">
            <w:pPr>
              <w:spacing w:after="0"/>
              <w:rPr>
                <w:lang w:val="ru-RU"/>
              </w:rPr>
            </w:pPr>
            <w:r w:rsidRPr="00E85AC1">
              <w:rPr>
                <w:lang w:val="ru-RU"/>
              </w:rPr>
              <w:t xml:space="preserve">выполнять чистку оружия. </w:t>
            </w:r>
          </w:p>
          <w:p w:rsidR="005246ED" w:rsidRPr="00E85AC1" w:rsidRDefault="005246ED" w:rsidP="00232444">
            <w:pPr>
              <w:spacing w:after="0"/>
              <w:rPr>
                <w:b/>
                <w:lang w:val="ru-RU"/>
              </w:rPr>
            </w:pPr>
            <w:r w:rsidRPr="00E85AC1">
              <w:rPr>
                <w:b/>
                <w:lang w:val="ru-RU"/>
              </w:rPr>
              <w:t>Иметь практический опыт:</w:t>
            </w:r>
          </w:p>
          <w:p w:rsidR="005246ED" w:rsidRPr="00E85AC1" w:rsidRDefault="005246ED" w:rsidP="00232444">
            <w:pPr>
              <w:spacing w:after="0"/>
              <w:rPr>
                <w:lang w:val="ru-RU"/>
              </w:rPr>
            </w:pPr>
            <w:r w:rsidRPr="00E85AC1">
              <w:rPr>
                <w:lang w:val="ru-RU"/>
              </w:rPr>
              <w:t>- по сборке и разборки АК-74;</w:t>
            </w:r>
          </w:p>
          <w:p w:rsidR="005246ED" w:rsidRPr="00E85AC1" w:rsidRDefault="005246ED" w:rsidP="00232444">
            <w:pPr>
              <w:spacing w:after="0"/>
              <w:rPr>
                <w:lang w:val="ru-RU"/>
              </w:rPr>
            </w:pPr>
            <w:r w:rsidRPr="00E85AC1">
              <w:rPr>
                <w:lang w:val="ru-RU"/>
              </w:rPr>
              <w:t xml:space="preserve">- по снаряжению магазина от АК </w:t>
            </w:r>
            <w:r w:rsidRPr="00E85AC1">
              <w:rPr>
                <w:lang w:val="ru-RU"/>
              </w:rPr>
              <w:lastRenderedPageBreak/>
              <w:t>-74 патронами.</w:t>
            </w:r>
          </w:p>
        </w:tc>
      </w:tr>
      <w:tr w:rsidR="005246ED" w:rsidRPr="00E85AC1" w:rsidTr="009974F6">
        <w:tc>
          <w:tcPr>
            <w:tcW w:w="2072" w:type="dxa"/>
          </w:tcPr>
          <w:p w:rsidR="005246ED" w:rsidRPr="00E85AC1" w:rsidRDefault="005246ED" w:rsidP="0061353C">
            <w:pPr>
              <w:spacing w:after="0"/>
              <w:rPr>
                <w:lang w:val="ru-RU"/>
              </w:rPr>
            </w:pPr>
            <w:r w:rsidRPr="00E85AC1">
              <w:rPr>
                <w:bdr w:val="none" w:sz="0" w:space="0" w:color="auto" w:frame="1"/>
                <w:lang w:val="ru-RU"/>
              </w:rPr>
              <w:lastRenderedPageBreak/>
              <w:t>Т-2. Принадлежности к автомату. Порядок чистки и смазки автомата после стрельбы</w:t>
            </w:r>
          </w:p>
        </w:tc>
        <w:tc>
          <w:tcPr>
            <w:tcW w:w="730" w:type="dxa"/>
          </w:tcPr>
          <w:p w:rsidR="005246ED" w:rsidRPr="00E56FB7" w:rsidRDefault="00E56FB7" w:rsidP="0061353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39" w:type="dxa"/>
          </w:tcPr>
          <w:p w:rsidR="00CD44A9" w:rsidRDefault="005246ED" w:rsidP="00533666">
            <w:pPr>
              <w:shd w:val="clear" w:color="auto" w:fill="FFFFFF"/>
              <w:spacing w:after="0" w:line="240" w:lineRule="auto"/>
              <w:rPr>
                <w:bdr w:val="none" w:sz="0" w:space="0" w:color="auto" w:frame="1"/>
                <w:lang w:val="ru-RU"/>
              </w:rPr>
            </w:pPr>
            <w:r w:rsidRPr="00E85AC1">
              <w:rPr>
                <w:bdr w:val="none" w:sz="0" w:space="0" w:color="auto" w:frame="1"/>
                <w:lang w:val="ru-RU"/>
              </w:rPr>
              <w:t>- боевые свойства и принцип работы автомата «Калашникова» (АК-74)</w:t>
            </w:r>
            <w:r w:rsidR="00CD44A9">
              <w:rPr>
                <w:bdr w:val="none" w:sz="0" w:space="0" w:color="auto" w:frame="1"/>
                <w:lang w:val="ru-RU"/>
              </w:rPr>
              <w:t>;</w:t>
            </w:r>
          </w:p>
          <w:p w:rsidR="005246ED" w:rsidRPr="00E85AC1" w:rsidRDefault="005246ED" w:rsidP="00533666">
            <w:pPr>
              <w:shd w:val="clear" w:color="auto" w:fill="FFFFFF"/>
              <w:spacing w:after="0" w:line="240" w:lineRule="auto"/>
              <w:rPr>
                <w:bdr w:val="none" w:sz="0" w:space="0" w:color="auto" w:frame="1"/>
                <w:lang w:val="ru-RU"/>
              </w:rPr>
            </w:pPr>
            <w:r w:rsidRPr="00E85AC1">
              <w:rPr>
                <w:bdr w:val="none" w:sz="0" w:space="0" w:color="auto" w:frame="1"/>
                <w:lang w:val="ru-RU"/>
              </w:rPr>
              <w:t>- положение частей и механизмов автомата «Калашникова» (АК-74)до заряжания;</w:t>
            </w:r>
          </w:p>
          <w:p w:rsidR="005246ED" w:rsidRPr="00E85AC1" w:rsidRDefault="005246ED" w:rsidP="00533666">
            <w:pPr>
              <w:shd w:val="clear" w:color="auto" w:fill="FFFFFF"/>
              <w:spacing w:after="0" w:line="240" w:lineRule="auto"/>
              <w:rPr>
                <w:bdr w:val="none" w:sz="0" w:space="0" w:color="auto" w:frame="1"/>
                <w:lang w:val="ru-RU"/>
              </w:rPr>
            </w:pPr>
            <w:r w:rsidRPr="00E85AC1">
              <w:rPr>
                <w:bdr w:val="none" w:sz="0" w:space="0" w:color="auto" w:frame="1"/>
                <w:lang w:val="ru-RU"/>
              </w:rPr>
              <w:t>- работа частей и механизмов автомата «Калашникова» (АК-74) при заряжании и стрельбе;</w:t>
            </w:r>
          </w:p>
          <w:p w:rsidR="005246ED" w:rsidRPr="00E85AC1" w:rsidRDefault="005246ED" w:rsidP="00533666">
            <w:pPr>
              <w:shd w:val="clear" w:color="auto" w:fill="FFFFFF"/>
              <w:spacing w:after="0" w:line="240" w:lineRule="auto"/>
              <w:rPr>
                <w:lang w:val="ru-RU"/>
              </w:rPr>
            </w:pPr>
            <w:r w:rsidRPr="00E85AC1">
              <w:rPr>
                <w:bdr w:val="none" w:sz="0" w:space="0" w:color="auto" w:frame="1"/>
                <w:lang w:val="ru-RU"/>
              </w:rPr>
              <w:t xml:space="preserve">- </w:t>
            </w:r>
            <w:r w:rsidR="0018285F" w:rsidRPr="00E85AC1">
              <w:rPr>
                <w:lang w:val="ru-RU"/>
              </w:rPr>
              <w:t xml:space="preserve">уход за стрелковым </w:t>
            </w:r>
            <w:proofErr w:type="spellStart"/>
            <w:r w:rsidR="0018285F" w:rsidRPr="00E85AC1">
              <w:rPr>
                <w:lang w:val="ru-RU"/>
              </w:rPr>
              <w:t>оружием</w:t>
            </w:r>
            <w:proofErr w:type="gramStart"/>
            <w:r w:rsidR="0018285F">
              <w:rPr>
                <w:lang w:val="ru-RU"/>
              </w:rPr>
              <w:t>.</w:t>
            </w:r>
            <w:r w:rsidRPr="00E85AC1">
              <w:rPr>
                <w:bdr w:val="none" w:sz="0" w:space="0" w:color="auto" w:frame="1"/>
                <w:lang w:val="ru-RU"/>
              </w:rPr>
              <w:t>П</w:t>
            </w:r>
            <w:proofErr w:type="gramEnd"/>
            <w:r w:rsidRPr="00E85AC1">
              <w:rPr>
                <w:bdr w:val="none" w:sz="0" w:space="0" w:color="auto" w:frame="1"/>
                <w:lang w:val="ru-RU"/>
              </w:rPr>
              <w:t>орядок</w:t>
            </w:r>
            <w:proofErr w:type="spellEnd"/>
            <w:r w:rsidRPr="00E85AC1">
              <w:rPr>
                <w:bdr w:val="none" w:sz="0" w:space="0" w:color="auto" w:frame="1"/>
                <w:lang w:val="ru-RU"/>
              </w:rPr>
              <w:t xml:space="preserve"> чистки и смазки автомата после стрельбы</w:t>
            </w:r>
          </w:p>
        </w:tc>
        <w:tc>
          <w:tcPr>
            <w:tcW w:w="3439" w:type="dxa"/>
            <w:gridSpan w:val="2"/>
          </w:tcPr>
          <w:p w:rsidR="005246ED" w:rsidRPr="00E85AC1" w:rsidRDefault="005246ED" w:rsidP="0061353C">
            <w:pPr>
              <w:spacing w:after="0"/>
              <w:rPr>
                <w:b/>
                <w:lang w:val="ru-RU"/>
              </w:rPr>
            </w:pPr>
            <w:r w:rsidRPr="00E85AC1">
              <w:rPr>
                <w:b/>
                <w:lang w:val="ru-RU"/>
              </w:rPr>
              <w:t>Знать:</w:t>
            </w:r>
          </w:p>
          <w:p w:rsidR="005246ED" w:rsidRPr="00E85AC1" w:rsidRDefault="005246ED" w:rsidP="0061353C">
            <w:pPr>
              <w:spacing w:after="0"/>
              <w:rPr>
                <w:lang w:val="ru-RU"/>
              </w:rPr>
            </w:pPr>
            <w:r w:rsidRPr="00E85AC1">
              <w:rPr>
                <w:lang w:val="ru-RU"/>
              </w:rPr>
              <w:t>- боевые свойства АК-74</w:t>
            </w:r>
          </w:p>
          <w:p w:rsidR="005246ED" w:rsidRPr="00E85AC1" w:rsidRDefault="005246ED" w:rsidP="0061353C">
            <w:pPr>
              <w:spacing w:after="0"/>
              <w:rPr>
                <w:lang w:val="ru-RU"/>
              </w:rPr>
            </w:pPr>
            <w:r w:rsidRPr="00E85AC1">
              <w:rPr>
                <w:lang w:val="ru-RU"/>
              </w:rPr>
              <w:t>- принцип работы механизмов АК-74;</w:t>
            </w:r>
          </w:p>
          <w:p w:rsidR="005246ED" w:rsidRDefault="005246ED" w:rsidP="0061353C">
            <w:pPr>
              <w:spacing w:after="0"/>
              <w:rPr>
                <w:lang w:val="ru-RU"/>
              </w:rPr>
            </w:pPr>
            <w:r w:rsidRPr="00E85AC1">
              <w:rPr>
                <w:lang w:val="ru-RU"/>
              </w:rPr>
              <w:t>- правильную чистку оружия и последовательность;</w:t>
            </w:r>
          </w:p>
          <w:p w:rsidR="005246ED" w:rsidRPr="00E85AC1" w:rsidRDefault="005246ED" w:rsidP="0061353C">
            <w:pPr>
              <w:spacing w:after="0"/>
              <w:rPr>
                <w:lang w:val="ru-RU"/>
              </w:rPr>
            </w:pPr>
          </w:p>
          <w:p w:rsidR="005246ED" w:rsidRPr="00E85AC1" w:rsidRDefault="005246ED" w:rsidP="0061353C">
            <w:pPr>
              <w:spacing w:after="0"/>
              <w:rPr>
                <w:b/>
                <w:lang w:val="ru-RU"/>
              </w:rPr>
            </w:pPr>
            <w:r w:rsidRPr="00E85AC1">
              <w:rPr>
                <w:b/>
                <w:lang w:val="ru-RU"/>
              </w:rPr>
              <w:t>Уметь:</w:t>
            </w:r>
          </w:p>
          <w:p w:rsidR="005246ED" w:rsidRPr="00E85AC1" w:rsidRDefault="005246ED" w:rsidP="0061353C">
            <w:pPr>
              <w:spacing w:after="0"/>
              <w:rPr>
                <w:lang w:val="ru-RU"/>
              </w:rPr>
            </w:pPr>
            <w:r w:rsidRPr="00E85AC1">
              <w:rPr>
                <w:lang w:val="ru-RU"/>
              </w:rPr>
              <w:t>- быстро обслужить оружие (смазка, чистка);</w:t>
            </w:r>
          </w:p>
          <w:p w:rsidR="005246ED" w:rsidRPr="00E85AC1" w:rsidRDefault="005246ED" w:rsidP="0061353C">
            <w:pPr>
              <w:spacing w:after="0"/>
              <w:rPr>
                <w:lang w:val="ru-RU"/>
              </w:rPr>
            </w:pPr>
            <w:r w:rsidRPr="00E85AC1">
              <w:rPr>
                <w:lang w:val="ru-RU"/>
              </w:rPr>
              <w:t xml:space="preserve">- пройти тест </w:t>
            </w:r>
            <w:r w:rsidRPr="00E85AC1">
              <w:rPr>
                <w:bdr w:val="none" w:sz="0" w:space="0" w:color="auto" w:frame="1"/>
                <w:lang w:val="ru-RU"/>
              </w:rPr>
              <w:t>ТТХ АК-74;</w:t>
            </w:r>
          </w:p>
          <w:p w:rsidR="005246ED" w:rsidRPr="00E85AC1" w:rsidRDefault="005246ED" w:rsidP="0061353C">
            <w:pPr>
              <w:spacing w:after="0"/>
              <w:rPr>
                <w:b/>
                <w:lang w:val="ru-RU"/>
              </w:rPr>
            </w:pPr>
            <w:r w:rsidRPr="00E85AC1">
              <w:rPr>
                <w:b/>
                <w:lang w:val="ru-RU"/>
              </w:rPr>
              <w:t>Иметь практический опыт:</w:t>
            </w:r>
          </w:p>
          <w:p w:rsidR="005246ED" w:rsidRPr="00E85AC1" w:rsidRDefault="005246ED" w:rsidP="0061353C">
            <w:pPr>
              <w:spacing w:after="0"/>
              <w:rPr>
                <w:lang w:val="ru-RU"/>
              </w:rPr>
            </w:pPr>
            <w:r w:rsidRPr="00E85AC1">
              <w:rPr>
                <w:lang w:val="ru-RU"/>
              </w:rPr>
              <w:t>- по облуживанию оружия;</w:t>
            </w:r>
          </w:p>
          <w:p w:rsidR="005246ED" w:rsidRPr="00E85AC1" w:rsidRDefault="005246ED" w:rsidP="0061353C">
            <w:pPr>
              <w:spacing w:after="0"/>
              <w:rPr>
                <w:lang w:val="ru-RU"/>
              </w:rPr>
            </w:pPr>
            <w:r w:rsidRPr="00E85AC1">
              <w:rPr>
                <w:lang w:val="ru-RU"/>
              </w:rPr>
              <w:t xml:space="preserve">- иметь практический опыт по сдаче нормативов сборка разборка оружия </w:t>
            </w:r>
          </w:p>
        </w:tc>
      </w:tr>
      <w:tr w:rsidR="005246ED" w:rsidRPr="00E85AC1" w:rsidTr="009974F6">
        <w:tc>
          <w:tcPr>
            <w:tcW w:w="2072" w:type="dxa"/>
          </w:tcPr>
          <w:p w:rsidR="005246ED" w:rsidRPr="00E85AC1" w:rsidRDefault="005246ED" w:rsidP="0061353C">
            <w:pPr>
              <w:spacing w:after="0"/>
              <w:jc w:val="left"/>
              <w:rPr>
                <w:lang w:val="ru-RU"/>
              </w:rPr>
            </w:pPr>
            <w:r w:rsidRPr="00E85AC1">
              <w:rPr>
                <w:lang w:val="ru-RU"/>
              </w:rPr>
              <w:t>Т -3. Выполнение упражнений</w:t>
            </w:r>
          </w:p>
          <w:p w:rsidR="005246ED" w:rsidRPr="00E85AC1" w:rsidRDefault="005246ED" w:rsidP="0061353C">
            <w:pPr>
              <w:spacing w:after="0"/>
              <w:rPr>
                <w:lang w:val="ru-RU"/>
              </w:rPr>
            </w:pPr>
            <w:r w:rsidRPr="00E85AC1">
              <w:rPr>
                <w:lang w:val="ru-RU"/>
              </w:rPr>
              <w:t xml:space="preserve">начальных стрельб. </w:t>
            </w:r>
            <w:r w:rsidRPr="00E85AC1">
              <w:rPr>
                <w:bdr w:val="none" w:sz="0" w:space="0" w:color="auto" w:frame="1"/>
                <w:lang w:val="ru-RU"/>
              </w:rPr>
              <w:t>Снаряжение магазина АК-74 патронами.</w:t>
            </w:r>
          </w:p>
        </w:tc>
        <w:tc>
          <w:tcPr>
            <w:tcW w:w="730" w:type="dxa"/>
          </w:tcPr>
          <w:p w:rsidR="005246ED" w:rsidRPr="00E85AC1" w:rsidRDefault="005246ED" w:rsidP="0061353C">
            <w:pPr>
              <w:spacing w:after="0"/>
            </w:pPr>
            <w:r w:rsidRPr="00E85AC1">
              <w:t>2</w:t>
            </w:r>
          </w:p>
        </w:tc>
        <w:tc>
          <w:tcPr>
            <w:tcW w:w="3239" w:type="dxa"/>
          </w:tcPr>
          <w:p w:rsidR="005246ED" w:rsidRPr="00E85AC1" w:rsidRDefault="005246ED" w:rsidP="0061353C">
            <w:pPr>
              <w:spacing w:after="0"/>
              <w:rPr>
                <w:lang w:val="ru-RU"/>
              </w:rPr>
            </w:pPr>
            <w:r w:rsidRPr="00E85AC1">
              <w:rPr>
                <w:lang w:val="ru-RU"/>
              </w:rPr>
              <w:t xml:space="preserve"> - команды обращения при стрельбе;</w:t>
            </w:r>
          </w:p>
          <w:p w:rsidR="005246ED" w:rsidRPr="00E85AC1" w:rsidRDefault="005246ED" w:rsidP="0061353C">
            <w:pPr>
              <w:spacing w:after="0"/>
              <w:rPr>
                <w:lang w:val="ru-RU"/>
              </w:rPr>
            </w:pPr>
            <w:r w:rsidRPr="00E85AC1">
              <w:rPr>
                <w:lang w:val="ru-RU"/>
              </w:rPr>
              <w:t>- изучение правильного снаряжения патронами к АК-74</w:t>
            </w:r>
          </w:p>
          <w:p w:rsidR="005246ED" w:rsidRPr="00E85AC1" w:rsidRDefault="005246ED" w:rsidP="0061353C">
            <w:pPr>
              <w:spacing w:after="0"/>
              <w:rPr>
                <w:lang w:val="ru-RU"/>
              </w:rPr>
            </w:pPr>
            <w:r w:rsidRPr="00E85AC1">
              <w:rPr>
                <w:lang w:val="ru-RU"/>
              </w:rPr>
              <w:t xml:space="preserve">- изучение и устройства </w:t>
            </w:r>
            <w:proofErr w:type="gramStart"/>
            <w:r w:rsidRPr="00E85AC1">
              <w:rPr>
                <w:lang w:val="ru-RU"/>
              </w:rPr>
              <w:t>магазина</w:t>
            </w:r>
            <w:proofErr w:type="gramEnd"/>
            <w:r w:rsidRPr="00E85AC1">
              <w:rPr>
                <w:lang w:val="ru-RU"/>
              </w:rPr>
              <w:t xml:space="preserve"> а автомату АК-74;</w:t>
            </w:r>
          </w:p>
          <w:p w:rsidR="005246ED" w:rsidRPr="00E85AC1" w:rsidRDefault="005246ED" w:rsidP="0061353C">
            <w:pPr>
              <w:spacing w:after="0"/>
              <w:rPr>
                <w:lang w:val="ru-RU"/>
              </w:rPr>
            </w:pPr>
            <w:r w:rsidRPr="00E85AC1">
              <w:rPr>
                <w:lang w:val="ru-RU"/>
              </w:rPr>
              <w:t>-изучение техники правильного заряда боеприпасами;</w:t>
            </w:r>
          </w:p>
        </w:tc>
        <w:tc>
          <w:tcPr>
            <w:tcW w:w="3439" w:type="dxa"/>
            <w:gridSpan w:val="2"/>
          </w:tcPr>
          <w:p w:rsidR="005246ED" w:rsidRPr="00E85AC1" w:rsidRDefault="005246ED" w:rsidP="0061353C">
            <w:pPr>
              <w:spacing w:after="0"/>
              <w:rPr>
                <w:b/>
                <w:lang w:val="ru-RU"/>
              </w:rPr>
            </w:pPr>
            <w:r w:rsidRPr="00E85AC1">
              <w:rPr>
                <w:b/>
                <w:lang w:val="ru-RU"/>
              </w:rPr>
              <w:t>Знать:</w:t>
            </w:r>
          </w:p>
          <w:p w:rsidR="005246ED" w:rsidRPr="00E85AC1" w:rsidRDefault="005246ED" w:rsidP="0061353C">
            <w:pPr>
              <w:spacing w:after="0"/>
              <w:rPr>
                <w:lang w:val="ru-RU"/>
              </w:rPr>
            </w:pPr>
            <w:r w:rsidRPr="00E85AC1">
              <w:rPr>
                <w:lang w:val="ru-RU"/>
              </w:rPr>
              <w:t>- технику безопасности при стрельбе;</w:t>
            </w:r>
          </w:p>
          <w:p w:rsidR="005246ED" w:rsidRPr="00E85AC1" w:rsidRDefault="005246ED" w:rsidP="0061353C">
            <w:pPr>
              <w:spacing w:after="0"/>
              <w:rPr>
                <w:lang w:val="ru-RU"/>
              </w:rPr>
            </w:pPr>
            <w:r w:rsidRPr="00E85AC1">
              <w:rPr>
                <w:lang w:val="ru-RU"/>
              </w:rPr>
              <w:t>- правила выполнения упражнений при стрельбе лежа и стоя;</w:t>
            </w:r>
          </w:p>
          <w:p w:rsidR="005246ED" w:rsidRPr="00E85AC1" w:rsidRDefault="005246ED" w:rsidP="0061353C">
            <w:pPr>
              <w:spacing w:after="0"/>
              <w:rPr>
                <w:lang w:val="ru-RU"/>
              </w:rPr>
            </w:pPr>
            <w:r w:rsidRPr="00E85AC1">
              <w:rPr>
                <w:lang w:val="ru-RU"/>
              </w:rPr>
              <w:t>- снаряжения патронов</w:t>
            </w:r>
          </w:p>
          <w:p w:rsidR="005246ED" w:rsidRPr="00E85AC1" w:rsidRDefault="005246ED" w:rsidP="0061353C">
            <w:pPr>
              <w:spacing w:after="0"/>
              <w:rPr>
                <w:b/>
                <w:lang w:val="ru-RU"/>
              </w:rPr>
            </w:pPr>
            <w:r w:rsidRPr="00E85AC1">
              <w:rPr>
                <w:b/>
                <w:lang w:val="ru-RU"/>
              </w:rPr>
              <w:t>Уметь:</w:t>
            </w:r>
          </w:p>
          <w:p w:rsidR="005246ED" w:rsidRPr="00E85AC1" w:rsidRDefault="005246ED" w:rsidP="0061353C">
            <w:pPr>
              <w:spacing w:after="0"/>
              <w:rPr>
                <w:lang w:val="ru-RU"/>
              </w:rPr>
            </w:pPr>
            <w:r w:rsidRPr="00E85AC1">
              <w:rPr>
                <w:lang w:val="ru-RU"/>
              </w:rPr>
              <w:t xml:space="preserve">- пользоваться прицельной планкой АК-74; </w:t>
            </w:r>
          </w:p>
          <w:p w:rsidR="005246ED" w:rsidRPr="00E85AC1" w:rsidRDefault="005246ED" w:rsidP="0061353C">
            <w:pPr>
              <w:spacing w:after="0"/>
              <w:rPr>
                <w:lang w:val="ru-RU"/>
              </w:rPr>
            </w:pPr>
            <w:r w:rsidRPr="00E85AC1">
              <w:rPr>
                <w:lang w:val="ru-RU"/>
              </w:rPr>
              <w:t>- переводить прицельную планку для стрельбы на разные расстояния прицеливания;</w:t>
            </w:r>
          </w:p>
          <w:p w:rsidR="005246ED" w:rsidRPr="00E85AC1" w:rsidRDefault="005246ED" w:rsidP="0061353C">
            <w:pPr>
              <w:spacing w:after="0"/>
              <w:rPr>
                <w:lang w:val="ru-RU"/>
              </w:rPr>
            </w:pPr>
            <w:r w:rsidRPr="00E85AC1">
              <w:rPr>
                <w:lang w:val="ru-RU"/>
              </w:rPr>
              <w:t>- выполнять упражнение стрельбы в положении лёжа, стоя;</w:t>
            </w:r>
          </w:p>
          <w:p w:rsidR="005246ED" w:rsidRPr="00E85AC1" w:rsidRDefault="005246ED" w:rsidP="0061353C">
            <w:pPr>
              <w:spacing w:after="0"/>
              <w:rPr>
                <w:lang w:val="ru-RU"/>
              </w:rPr>
            </w:pPr>
            <w:r w:rsidRPr="00E85AC1">
              <w:rPr>
                <w:lang w:val="ru-RU"/>
              </w:rPr>
              <w:t>- выполнять команды при проведении стрельб;</w:t>
            </w:r>
          </w:p>
          <w:p w:rsidR="005246ED" w:rsidRPr="00E85AC1" w:rsidRDefault="005246ED" w:rsidP="0061353C">
            <w:pPr>
              <w:spacing w:after="0"/>
              <w:rPr>
                <w:lang w:val="ru-RU"/>
              </w:rPr>
            </w:pPr>
            <w:r w:rsidRPr="00E85AC1">
              <w:rPr>
                <w:lang w:val="ru-RU"/>
              </w:rPr>
              <w:t>производить доклад о готовности к стрельбе и окончании стрельбы.</w:t>
            </w:r>
          </w:p>
          <w:p w:rsidR="005246ED" w:rsidRPr="00E85AC1" w:rsidRDefault="005246ED" w:rsidP="0061353C">
            <w:pPr>
              <w:spacing w:after="0"/>
              <w:rPr>
                <w:lang w:val="ru-RU"/>
              </w:rPr>
            </w:pPr>
            <w:r w:rsidRPr="00E85AC1">
              <w:rPr>
                <w:lang w:val="ru-RU"/>
              </w:rPr>
              <w:t>- снаряжения патронов</w:t>
            </w:r>
          </w:p>
          <w:p w:rsidR="005246ED" w:rsidRPr="00E85AC1" w:rsidRDefault="005246ED" w:rsidP="0061353C">
            <w:pPr>
              <w:spacing w:after="0"/>
              <w:rPr>
                <w:b/>
                <w:lang w:val="ru-RU"/>
              </w:rPr>
            </w:pPr>
            <w:r w:rsidRPr="00E85AC1">
              <w:rPr>
                <w:b/>
                <w:lang w:val="ru-RU"/>
              </w:rPr>
              <w:t>Иметь практический опыт:</w:t>
            </w:r>
          </w:p>
          <w:p w:rsidR="005246ED" w:rsidRPr="00E85AC1" w:rsidRDefault="005246ED" w:rsidP="0061353C">
            <w:pPr>
              <w:spacing w:after="0"/>
              <w:rPr>
                <w:lang w:val="ru-RU"/>
              </w:rPr>
            </w:pPr>
            <w:r w:rsidRPr="00E85AC1">
              <w:rPr>
                <w:lang w:val="ru-RU"/>
              </w:rPr>
              <w:t xml:space="preserve">- по выполнению упражнения по стрельбе из </w:t>
            </w:r>
            <w:r w:rsidRPr="00E85AC1">
              <w:t>AK</w:t>
            </w:r>
            <w:r w:rsidRPr="00E85AC1">
              <w:rPr>
                <w:lang w:val="ru-RU"/>
              </w:rPr>
              <w:t>-74 из положения: стоя, лежа, снаряжение боеприпасов</w:t>
            </w:r>
          </w:p>
        </w:tc>
      </w:tr>
      <w:tr w:rsidR="005246ED" w:rsidRPr="00E85AC1" w:rsidTr="0022440D">
        <w:tc>
          <w:tcPr>
            <w:tcW w:w="2072" w:type="dxa"/>
          </w:tcPr>
          <w:p w:rsidR="005246ED" w:rsidRPr="00E85AC1" w:rsidRDefault="005246ED" w:rsidP="0022440D">
            <w:pPr>
              <w:spacing w:after="0"/>
              <w:rPr>
                <w:lang w:val="ru-RU"/>
              </w:rPr>
            </w:pPr>
            <w:r w:rsidRPr="00E85AC1">
              <w:rPr>
                <w:lang w:val="ru-RU"/>
              </w:rPr>
              <w:t>Теоретический зачет с практической частью</w:t>
            </w:r>
          </w:p>
        </w:tc>
        <w:tc>
          <w:tcPr>
            <w:tcW w:w="730" w:type="dxa"/>
          </w:tcPr>
          <w:p w:rsidR="005246ED" w:rsidRPr="00E85AC1" w:rsidRDefault="005246ED" w:rsidP="0022440D">
            <w:pPr>
              <w:spacing w:after="0"/>
              <w:rPr>
                <w:lang w:val="ru-RU"/>
              </w:rPr>
            </w:pPr>
            <w:r w:rsidRPr="00E85AC1">
              <w:rPr>
                <w:lang w:val="ru-RU"/>
              </w:rPr>
              <w:t>1</w:t>
            </w:r>
          </w:p>
        </w:tc>
        <w:tc>
          <w:tcPr>
            <w:tcW w:w="6678" w:type="dxa"/>
            <w:gridSpan w:val="3"/>
          </w:tcPr>
          <w:p w:rsidR="005246ED" w:rsidRPr="00E85AC1" w:rsidRDefault="005246ED" w:rsidP="0022440D">
            <w:pPr>
              <w:spacing w:after="0"/>
              <w:jc w:val="center"/>
              <w:rPr>
                <w:lang w:val="ru-RU"/>
              </w:rPr>
            </w:pPr>
            <w:r w:rsidRPr="00E85AC1">
              <w:rPr>
                <w:lang w:val="ru-RU"/>
              </w:rPr>
              <w:t>Зачет проводится в соответствии с критериями оценки данного раздела</w:t>
            </w:r>
          </w:p>
        </w:tc>
      </w:tr>
      <w:tr w:rsidR="005246ED" w:rsidRPr="00E85AC1" w:rsidTr="009974F6">
        <w:tc>
          <w:tcPr>
            <w:tcW w:w="9480" w:type="dxa"/>
            <w:gridSpan w:val="5"/>
          </w:tcPr>
          <w:p w:rsidR="005246ED" w:rsidRPr="00E85AC1" w:rsidRDefault="005246ED" w:rsidP="00097EFA">
            <w:pPr>
              <w:spacing w:after="0"/>
              <w:jc w:val="center"/>
              <w:rPr>
                <w:b/>
                <w:lang w:val="ru-RU"/>
              </w:rPr>
            </w:pPr>
            <w:r w:rsidRPr="00E85AC1">
              <w:rPr>
                <w:b/>
                <w:lang w:val="ru-RU"/>
              </w:rPr>
              <w:t>Раздел: Радиационная, химическая и биологическая защита (</w:t>
            </w:r>
            <w:r w:rsidR="00E56FB7">
              <w:rPr>
                <w:b/>
                <w:lang w:val="ru-RU"/>
              </w:rPr>
              <w:t>4</w:t>
            </w:r>
            <w:r w:rsidRPr="00E85AC1">
              <w:rPr>
                <w:b/>
                <w:lang w:val="ru-RU"/>
              </w:rPr>
              <w:t xml:space="preserve"> </w:t>
            </w:r>
            <w:r w:rsidR="001D2382">
              <w:rPr>
                <w:b/>
                <w:lang w:val="ru-RU"/>
              </w:rPr>
              <w:t>часа</w:t>
            </w:r>
            <w:r w:rsidRPr="00E85AC1">
              <w:rPr>
                <w:b/>
                <w:lang w:val="ru-RU"/>
              </w:rPr>
              <w:t>)</w:t>
            </w:r>
          </w:p>
        </w:tc>
      </w:tr>
      <w:tr w:rsidR="005246ED" w:rsidRPr="00E85AC1" w:rsidTr="009974F6">
        <w:tc>
          <w:tcPr>
            <w:tcW w:w="2072" w:type="dxa"/>
          </w:tcPr>
          <w:p w:rsidR="005246ED" w:rsidRPr="00E85AC1" w:rsidRDefault="005246ED" w:rsidP="00436FCE">
            <w:pPr>
              <w:spacing w:after="0"/>
              <w:rPr>
                <w:lang w:val="ru-RU"/>
              </w:rPr>
            </w:pPr>
            <w:r w:rsidRPr="00E85AC1">
              <w:rPr>
                <w:lang w:val="ru-RU"/>
              </w:rPr>
              <w:t>Т-1. Основные виды</w:t>
            </w:r>
          </w:p>
          <w:p w:rsidR="005246ED" w:rsidRPr="00E85AC1" w:rsidRDefault="005246ED" w:rsidP="00436FCE">
            <w:pPr>
              <w:spacing w:after="0"/>
              <w:rPr>
                <w:lang w:val="ru-RU"/>
              </w:rPr>
            </w:pPr>
            <w:r w:rsidRPr="00E85AC1">
              <w:rPr>
                <w:lang w:val="ru-RU"/>
              </w:rPr>
              <w:t>средств</w:t>
            </w:r>
          </w:p>
          <w:p w:rsidR="005246ED" w:rsidRPr="00E85AC1" w:rsidRDefault="005246ED" w:rsidP="00436FCE">
            <w:pPr>
              <w:spacing w:after="0"/>
              <w:rPr>
                <w:lang w:val="ru-RU"/>
              </w:rPr>
            </w:pPr>
            <w:r w:rsidRPr="00E85AC1">
              <w:rPr>
                <w:lang w:val="ru-RU"/>
              </w:rPr>
              <w:t xml:space="preserve">радиационного, </w:t>
            </w:r>
            <w:r w:rsidRPr="00E85AC1">
              <w:rPr>
                <w:lang w:val="ru-RU"/>
              </w:rPr>
              <w:lastRenderedPageBreak/>
              <w:t>химического и биологического поражения.</w:t>
            </w:r>
          </w:p>
        </w:tc>
        <w:tc>
          <w:tcPr>
            <w:tcW w:w="730" w:type="dxa"/>
          </w:tcPr>
          <w:p w:rsidR="005246ED" w:rsidRPr="00E85AC1" w:rsidRDefault="00E56FB7" w:rsidP="00436FC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3239" w:type="dxa"/>
          </w:tcPr>
          <w:p w:rsidR="005246ED" w:rsidRPr="00E85AC1" w:rsidRDefault="005246ED" w:rsidP="00436FCE">
            <w:pPr>
              <w:spacing w:after="0"/>
              <w:rPr>
                <w:lang w:val="ru-RU"/>
              </w:rPr>
            </w:pPr>
            <w:r w:rsidRPr="00E85AC1">
              <w:rPr>
                <w:lang w:val="ru-RU"/>
              </w:rPr>
              <w:t>- основные виды средств радиационного, химического и биологического поражения их поражающие факторы;</w:t>
            </w:r>
          </w:p>
          <w:p w:rsidR="005246ED" w:rsidRPr="00E85AC1" w:rsidRDefault="005246ED" w:rsidP="00436FCE">
            <w:pPr>
              <w:spacing w:after="0"/>
              <w:rPr>
                <w:lang w:val="ru-RU"/>
              </w:rPr>
            </w:pPr>
            <w:r w:rsidRPr="00E85AC1">
              <w:rPr>
                <w:lang w:val="ru-RU"/>
              </w:rPr>
              <w:lastRenderedPageBreak/>
              <w:t>- способы защиты от поражающих факторов;</w:t>
            </w:r>
          </w:p>
          <w:p w:rsidR="005246ED" w:rsidRDefault="005246ED" w:rsidP="00436FCE">
            <w:pPr>
              <w:spacing w:after="0"/>
              <w:rPr>
                <w:lang w:val="ru-RU"/>
              </w:rPr>
            </w:pPr>
            <w:r w:rsidRPr="00E85AC1">
              <w:rPr>
                <w:lang w:val="ru-RU"/>
              </w:rPr>
              <w:t xml:space="preserve">- способы действия личного состава в условиях радиационного, химического и биологического заражения.  </w:t>
            </w:r>
          </w:p>
          <w:p w:rsidR="005246ED" w:rsidRPr="00E85AC1" w:rsidRDefault="005246ED" w:rsidP="00436FCE">
            <w:pPr>
              <w:spacing w:after="0"/>
              <w:rPr>
                <w:lang w:val="ru-RU"/>
              </w:rPr>
            </w:pPr>
            <w:r w:rsidRPr="00E85AC1">
              <w:rPr>
                <w:lang w:val="ru-RU"/>
              </w:rPr>
              <w:t xml:space="preserve">                            </w:t>
            </w:r>
          </w:p>
        </w:tc>
        <w:tc>
          <w:tcPr>
            <w:tcW w:w="3439" w:type="dxa"/>
            <w:gridSpan w:val="2"/>
          </w:tcPr>
          <w:p w:rsidR="005246ED" w:rsidRPr="00E85AC1" w:rsidRDefault="005246ED" w:rsidP="00436FCE">
            <w:pPr>
              <w:spacing w:after="0"/>
              <w:rPr>
                <w:b/>
                <w:lang w:val="ru-RU"/>
              </w:rPr>
            </w:pPr>
            <w:r w:rsidRPr="00E85AC1">
              <w:rPr>
                <w:b/>
                <w:lang w:val="ru-RU"/>
              </w:rPr>
              <w:lastRenderedPageBreak/>
              <w:t>Знать:</w:t>
            </w:r>
          </w:p>
          <w:p w:rsidR="005246ED" w:rsidRPr="00E85AC1" w:rsidRDefault="005246ED" w:rsidP="00436FCE">
            <w:pPr>
              <w:spacing w:after="0"/>
              <w:rPr>
                <w:lang w:val="ru-RU"/>
              </w:rPr>
            </w:pPr>
            <w:r w:rsidRPr="00E85AC1">
              <w:rPr>
                <w:lang w:val="ru-RU"/>
              </w:rPr>
              <w:t xml:space="preserve">- основные виды средств радиационного, химического и биологического поражения их </w:t>
            </w:r>
            <w:r w:rsidRPr="00E85AC1">
              <w:rPr>
                <w:lang w:val="ru-RU"/>
              </w:rPr>
              <w:lastRenderedPageBreak/>
              <w:t>поражающие факторы.</w:t>
            </w:r>
          </w:p>
          <w:p w:rsidR="005246ED" w:rsidRPr="00E85AC1" w:rsidRDefault="005246ED" w:rsidP="00436FCE">
            <w:pPr>
              <w:spacing w:after="0"/>
              <w:rPr>
                <w:b/>
                <w:lang w:val="ru-RU"/>
              </w:rPr>
            </w:pPr>
            <w:r w:rsidRPr="00E85AC1">
              <w:rPr>
                <w:b/>
                <w:lang w:val="ru-RU"/>
              </w:rPr>
              <w:t>Уметь:</w:t>
            </w:r>
          </w:p>
          <w:p w:rsidR="005246ED" w:rsidRPr="00E85AC1" w:rsidRDefault="005246ED" w:rsidP="00436FCE">
            <w:pPr>
              <w:spacing w:after="0"/>
              <w:rPr>
                <w:lang w:val="ru-RU"/>
              </w:rPr>
            </w:pPr>
            <w:r w:rsidRPr="00E85AC1">
              <w:rPr>
                <w:lang w:val="ru-RU"/>
              </w:rPr>
              <w:t>- определить способы защиты от поражающих факторов.</w:t>
            </w:r>
          </w:p>
        </w:tc>
      </w:tr>
      <w:tr w:rsidR="005246ED" w:rsidRPr="00E85AC1" w:rsidTr="009974F6">
        <w:tc>
          <w:tcPr>
            <w:tcW w:w="2072" w:type="dxa"/>
          </w:tcPr>
          <w:p w:rsidR="005246ED" w:rsidRPr="00E85AC1" w:rsidRDefault="005246ED" w:rsidP="00436FCE">
            <w:pPr>
              <w:spacing w:after="0"/>
              <w:rPr>
                <w:lang w:val="ru-RU"/>
              </w:rPr>
            </w:pPr>
            <w:r w:rsidRPr="00E85AC1">
              <w:rPr>
                <w:lang w:val="ru-RU"/>
              </w:rPr>
              <w:lastRenderedPageBreak/>
              <w:t>Т-2. Средства индивидуальной защиты и пользование ими.</w:t>
            </w:r>
          </w:p>
        </w:tc>
        <w:tc>
          <w:tcPr>
            <w:tcW w:w="730" w:type="dxa"/>
          </w:tcPr>
          <w:p w:rsidR="005246ED" w:rsidRPr="00E85AC1" w:rsidRDefault="00E56FB7" w:rsidP="00436FC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239" w:type="dxa"/>
          </w:tcPr>
          <w:p w:rsidR="005246ED" w:rsidRPr="00E85AC1" w:rsidRDefault="005246ED" w:rsidP="00436FCE">
            <w:pPr>
              <w:spacing w:after="0"/>
              <w:rPr>
                <w:lang w:val="ru-RU"/>
              </w:rPr>
            </w:pPr>
            <w:r w:rsidRPr="00E85AC1">
              <w:rPr>
                <w:lang w:val="ru-RU"/>
              </w:rPr>
              <w:t xml:space="preserve">- техника безопасности при выполнении практических заданий по экипировки </w:t>
            </w:r>
            <w:r w:rsidRPr="00E85AC1">
              <w:t>O</w:t>
            </w:r>
            <w:r w:rsidRPr="00E85AC1">
              <w:rPr>
                <w:lang w:val="ru-RU"/>
              </w:rPr>
              <w:t>3</w:t>
            </w:r>
            <w:r w:rsidRPr="00E85AC1">
              <w:t>K</w:t>
            </w:r>
            <w:r w:rsidRPr="00E85AC1">
              <w:rPr>
                <w:lang w:val="ru-RU"/>
              </w:rPr>
              <w:t>, противогаза;</w:t>
            </w:r>
          </w:p>
          <w:p w:rsidR="005246ED" w:rsidRPr="00E85AC1" w:rsidRDefault="005246ED" w:rsidP="00436FCE">
            <w:pPr>
              <w:spacing w:after="0"/>
              <w:rPr>
                <w:lang w:val="ru-RU"/>
              </w:rPr>
            </w:pPr>
            <w:r w:rsidRPr="00E85AC1">
              <w:rPr>
                <w:lang w:val="ru-RU"/>
              </w:rPr>
              <w:t>- виды средств индивидуальной защиты от воздействия поражающих факторов средств радиационного, химического и биологического оружия;</w:t>
            </w:r>
          </w:p>
          <w:p w:rsidR="005246ED" w:rsidRPr="00E85AC1" w:rsidRDefault="005246ED" w:rsidP="00436FCE">
            <w:pPr>
              <w:spacing w:after="0"/>
              <w:rPr>
                <w:lang w:val="ru-RU"/>
              </w:rPr>
            </w:pPr>
            <w:r w:rsidRPr="00E85AC1">
              <w:rPr>
                <w:lang w:val="ru-RU"/>
              </w:rPr>
              <w:t>- действия при команде «Газы»;</w:t>
            </w:r>
          </w:p>
          <w:p w:rsidR="005246ED" w:rsidRPr="00E85AC1" w:rsidRDefault="005246ED" w:rsidP="00436FCE">
            <w:pPr>
              <w:spacing w:after="0"/>
              <w:rPr>
                <w:lang w:val="ru-RU"/>
              </w:rPr>
            </w:pPr>
            <w:r w:rsidRPr="00E85AC1">
              <w:rPr>
                <w:lang w:val="ru-RU"/>
              </w:rPr>
              <w:t>практическое выполнение нормативов по экипировке общевойскового защитного комплекса (</w:t>
            </w:r>
            <w:r w:rsidRPr="00E85AC1">
              <w:t>O</w:t>
            </w:r>
            <w:r w:rsidRPr="00E85AC1">
              <w:rPr>
                <w:lang w:val="ru-RU"/>
              </w:rPr>
              <w:t>3</w:t>
            </w:r>
            <w:r w:rsidRPr="00E85AC1">
              <w:t>K</w:t>
            </w:r>
            <w:r w:rsidRPr="00E85AC1">
              <w:rPr>
                <w:lang w:val="ru-RU"/>
              </w:rPr>
              <w:t>).</w:t>
            </w:r>
          </w:p>
        </w:tc>
        <w:tc>
          <w:tcPr>
            <w:tcW w:w="3439" w:type="dxa"/>
            <w:gridSpan w:val="2"/>
          </w:tcPr>
          <w:p w:rsidR="005246ED" w:rsidRPr="00E85AC1" w:rsidRDefault="005246ED" w:rsidP="00436FCE">
            <w:pPr>
              <w:spacing w:after="0"/>
              <w:rPr>
                <w:b/>
                <w:lang w:val="ru-RU"/>
              </w:rPr>
            </w:pPr>
            <w:r w:rsidRPr="00E85AC1">
              <w:rPr>
                <w:b/>
                <w:lang w:val="ru-RU"/>
              </w:rPr>
              <w:t>Знать:</w:t>
            </w:r>
          </w:p>
          <w:p w:rsidR="005246ED" w:rsidRPr="00E85AC1" w:rsidRDefault="005246ED" w:rsidP="00436FCE">
            <w:pPr>
              <w:spacing w:after="0"/>
              <w:rPr>
                <w:lang w:val="ru-RU"/>
              </w:rPr>
            </w:pPr>
            <w:r w:rsidRPr="00E85AC1">
              <w:rPr>
                <w:lang w:val="ru-RU"/>
              </w:rPr>
              <w:t>- правила и способ экипировки в общевойсковой защитный комплект (</w:t>
            </w:r>
            <w:r w:rsidRPr="00E85AC1">
              <w:t>O</w:t>
            </w:r>
            <w:r w:rsidRPr="00E85AC1">
              <w:rPr>
                <w:lang w:val="ru-RU"/>
              </w:rPr>
              <w:t>3</w:t>
            </w:r>
            <w:r w:rsidRPr="00E85AC1">
              <w:t>K</w:t>
            </w:r>
            <w:r w:rsidRPr="00E85AC1">
              <w:rPr>
                <w:lang w:val="ru-RU"/>
              </w:rPr>
              <w:t>);</w:t>
            </w:r>
          </w:p>
          <w:p w:rsidR="005246ED" w:rsidRPr="00E85AC1" w:rsidRDefault="005246ED" w:rsidP="00436FCE">
            <w:pPr>
              <w:spacing w:after="0"/>
              <w:rPr>
                <w:lang w:val="ru-RU"/>
              </w:rPr>
            </w:pPr>
            <w:r w:rsidRPr="00E85AC1">
              <w:rPr>
                <w:lang w:val="ru-RU"/>
              </w:rPr>
              <w:t>- правила и способы надевания противогаза;</w:t>
            </w:r>
          </w:p>
          <w:p w:rsidR="005246ED" w:rsidRPr="00E85AC1" w:rsidRDefault="005246ED" w:rsidP="00436FCE">
            <w:pPr>
              <w:spacing w:after="0"/>
              <w:rPr>
                <w:lang w:val="ru-RU"/>
              </w:rPr>
            </w:pPr>
            <w:r w:rsidRPr="00E85AC1">
              <w:rPr>
                <w:lang w:val="ru-RU"/>
              </w:rPr>
              <w:t xml:space="preserve">действия при команде «Газы». </w:t>
            </w:r>
            <w:r w:rsidRPr="00E85AC1">
              <w:rPr>
                <w:b/>
                <w:lang w:val="ru-RU"/>
              </w:rPr>
              <w:t>Уметь:</w:t>
            </w:r>
          </w:p>
          <w:p w:rsidR="005246ED" w:rsidRPr="00E85AC1" w:rsidRDefault="005246ED" w:rsidP="00436FCE">
            <w:pPr>
              <w:spacing w:after="0"/>
              <w:rPr>
                <w:lang w:val="ru-RU"/>
              </w:rPr>
            </w:pPr>
            <w:r w:rsidRPr="00E85AC1">
              <w:rPr>
                <w:lang w:val="ru-RU"/>
              </w:rPr>
              <w:t>- экипироваться в общевойсковой защитный комплект (</w:t>
            </w:r>
            <w:r w:rsidRPr="00E85AC1">
              <w:t>O</w:t>
            </w:r>
            <w:r w:rsidRPr="00E85AC1">
              <w:rPr>
                <w:lang w:val="ru-RU"/>
              </w:rPr>
              <w:t>3</w:t>
            </w:r>
            <w:r w:rsidRPr="00E85AC1">
              <w:t>K</w:t>
            </w:r>
            <w:r w:rsidRPr="00E85AC1">
              <w:rPr>
                <w:lang w:val="ru-RU"/>
              </w:rPr>
              <w:t>).</w:t>
            </w:r>
          </w:p>
          <w:p w:rsidR="005246ED" w:rsidRPr="00E85AC1" w:rsidRDefault="005246ED" w:rsidP="00436FCE">
            <w:pPr>
              <w:spacing w:after="0"/>
              <w:rPr>
                <w:b/>
                <w:lang w:val="ru-RU"/>
              </w:rPr>
            </w:pPr>
            <w:r w:rsidRPr="00E85AC1">
              <w:rPr>
                <w:b/>
                <w:lang w:val="ru-RU"/>
              </w:rPr>
              <w:t>Иметь практический опыт:</w:t>
            </w:r>
          </w:p>
          <w:p w:rsidR="005246ED" w:rsidRPr="00E85AC1" w:rsidRDefault="005246ED" w:rsidP="00436FCE">
            <w:pPr>
              <w:spacing w:after="0"/>
              <w:rPr>
                <w:lang w:val="ru-RU"/>
              </w:rPr>
            </w:pPr>
            <w:r w:rsidRPr="00E85AC1">
              <w:rPr>
                <w:lang w:val="ru-RU"/>
              </w:rPr>
              <w:t>- в надевании противогаза;</w:t>
            </w:r>
          </w:p>
          <w:p w:rsidR="005246ED" w:rsidRPr="00E85AC1" w:rsidRDefault="005246ED" w:rsidP="00436FCE">
            <w:pPr>
              <w:spacing w:after="0"/>
              <w:rPr>
                <w:lang w:val="ru-RU"/>
              </w:rPr>
            </w:pPr>
            <w:r w:rsidRPr="00E85AC1">
              <w:rPr>
                <w:lang w:val="ru-RU"/>
              </w:rPr>
              <w:t>- в экипировке в общевойсковой защитный комплект (</w:t>
            </w:r>
            <w:r w:rsidRPr="00E85AC1">
              <w:t>O</w:t>
            </w:r>
            <w:r w:rsidRPr="00E85AC1">
              <w:rPr>
                <w:lang w:val="ru-RU"/>
              </w:rPr>
              <w:t>3</w:t>
            </w:r>
            <w:r w:rsidRPr="00E85AC1">
              <w:t>K</w:t>
            </w:r>
            <w:r w:rsidRPr="00E85AC1">
              <w:rPr>
                <w:lang w:val="ru-RU"/>
              </w:rPr>
              <w:t>).</w:t>
            </w:r>
          </w:p>
        </w:tc>
      </w:tr>
      <w:tr w:rsidR="005246ED" w:rsidRPr="00E85AC1" w:rsidTr="000067CF">
        <w:tc>
          <w:tcPr>
            <w:tcW w:w="2072" w:type="dxa"/>
          </w:tcPr>
          <w:p w:rsidR="005246ED" w:rsidRPr="00E85AC1" w:rsidRDefault="005246ED" w:rsidP="00436FCE">
            <w:pPr>
              <w:spacing w:after="0"/>
              <w:rPr>
                <w:lang w:val="ru-RU"/>
              </w:rPr>
            </w:pPr>
            <w:r w:rsidRPr="00E85AC1">
              <w:rPr>
                <w:lang w:val="ru-RU"/>
              </w:rPr>
              <w:t>Теоретический зачет с практической частью</w:t>
            </w:r>
          </w:p>
        </w:tc>
        <w:tc>
          <w:tcPr>
            <w:tcW w:w="730" w:type="dxa"/>
          </w:tcPr>
          <w:p w:rsidR="005246ED" w:rsidRPr="00E85AC1" w:rsidRDefault="005246ED" w:rsidP="00436FCE">
            <w:pPr>
              <w:spacing w:after="0"/>
              <w:rPr>
                <w:lang w:val="ru-RU"/>
              </w:rPr>
            </w:pPr>
            <w:r w:rsidRPr="00E85AC1">
              <w:rPr>
                <w:lang w:val="ru-RU"/>
              </w:rPr>
              <w:t>1</w:t>
            </w:r>
          </w:p>
        </w:tc>
        <w:tc>
          <w:tcPr>
            <w:tcW w:w="6678" w:type="dxa"/>
            <w:gridSpan w:val="3"/>
          </w:tcPr>
          <w:p w:rsidR="005246ED" w:rsidRPr="00E85AC1" w:rsidRDefault="005246ED" w:rsidP="00CC1F92">
            <w:pPr>
              <w:spacing w:after="0"/>
              <w:jc w:val="center"/>
              <w:rPr>
                <w:lang w:val="ru-RU"/>
              </w:rPr>
            </w:pPr>
            <w:r w:rsidRPr="00E85AC1">
              <w:rPr>
                <w:lang w:val="ru-RU"/>
              </w:rPr>
              <w:t>Зачет проводится в соответствии с критериями оценки данного раздела</w:t>
            </w:r>
          </w:p>
        </w:tc>
      </w:tr>
      <w:tr w:rsidR="005246ED" w:rsidRPr="00E85AC1" w:rsidTr="009974F6">
        <w:tc>
          <w:tcPr>
            <w:tcW w:w="9480" w:type="dxa"/>
            <w:gridSpan w:val="5"/>
          </w:tcPr>
          <w:p w:rsidR="005246ED" w:rsidRPr="00E85AC1" w:rsidRDefault="005246ED" w:rsidP="00097EFA">
            <w:pPr>
              <w:spacing w:after="0"/>
              <w:jc w:val="center"/>
              <w:rPr>
                <w:b/>
                <w:lang w:val="ru-RU"/>
              </w:rPr>
            </w:pPr>
            <w:r w:rsidRPr="00E85AC1">
              <w:rPr>
                <w:b/>
                <w:lang w:val="ru-RU"/>
              </w:rPr>
              <w:t>Раздел</w:t>
            </w:r>
            <w:r w:rsidRPr="00E85AC1">
              <w:rPr>
                <w:b/>
                <w:color w:val="auto"/>
                <w:lang w:val="ru-RU"/>
              </w:rPr>
              <w:t>:</w:t>
            </w:r>
            <w:r w:rsidRPr="00E85AC1">
              <w:rPr>
                <w:b/>
                <w:lang w:val="ru-RU"/>
              </w:rPr>
              <w:t xml:space="preserve"> Строевая подготовка (</w:t>
            </w:r>
            <w:r w:rsidR="00E56FB7">
              <w:rPr>
                <w:b/>
                <w:lang w:val="ru-RU"/>
              </w:rPr>
              <w:t xml:space="preserve">4 </w:t>
            </w:r>
            <w:r w:rsidRPr="00E85AC1">
              <w:rPr>
                <w:b/>
                <w:lang w:val="ru-RU"/>
              </w:rPr>
              <w:t>ча</w:t>
            </w:r>
            <w:r w:rsidR="00E56FB7">
              <w:rPr>
                <w:b/>
                <w:lang w:val="ru-RU"/>
              </w:rPr>
              <w:t>са</w:t>
            </w:r>
            <w:r w:rsidRPr="00E85AC1">
              <w:rPr>
                <w:b/>
                <w:lang w:val="ru-RU"/>
              </w:rPr>
              <w:t>)</w:t>
            </w:r>
          </w:p>
        </w:tc>
      </w:tr>
      <w:tr w:rsidR="005246ED" w:rsidRPr="00E85AC1" w:rsidTr="009974F6">
        <w:tc>
          <w:tcPr>
            <w:tcW w:w="2072" w:type="dxa"/>
          </w:tcPr>
          <w:p w:rsidR="005246ED" w:rsidRPr="00E85AC1" w:rsidRDefault="005246ED" w:rsidP="00436FCE">
            <w:pPr>
              <w:spacing w:after="0"/>
              <w:rPr>
                <w:lang w:val="ru-RU"/>
              </w:rPr>
            </w:pPr>
            <w:r w:rsidRPr="00E85AC1">
              <w:rPr>
                <w:lang w:val="ru-RU"/>
              </w:rPr>
              <w:t>Т-1. Общие  положения строевого устава Вооружённых сил РФ</w:t>
            </w:r>
          </w:p>
        </w:tc>
        <w:tc>
          <w:tcPr>
            <w:tcW w:w="730" w:type="dxa"/>
          </w:tcPr>
          <w:p w:rsidR="005246ED" w:rsidRPr="00E85AC1" w:rsidRDefault="005246ED" w:rsidP="00436FCE">
            <w:pPr>
              <w:spacing w:after="0"/>
              <w:rPr>
                <w:lang w:val="ru-RU"/>
              </w:rPr>
            </w:pPr>
            <w:r w:rsidRPr="00E85AC1">
              <w:rPr>
                <w:lang w:val="ru-RU"/>
              </w:rPr>
              <w:t>1</w:t>
            </w:r>
          </w:p>
        </w:tc>
        <w:tc>
          <w:tcPr>
            <w:tcW w:w="3239" w:type="dxa"/>
          </w:tcPr>
          <w:p w:rsidR="005246ED" w:rsidRPr="00E85AC1" w:rsidRDefault="005246ED" w:rsidP="00125CB5">
            <w:pPr>
              <w:spacing w:after="0"/>
              <w:rPr>
                <w:color w:val="auto"/>
                <w:lang w:val="ru-RU"/>
              </w:rPr>
            </w:pPr>
            <w:r w:rsidRPr="00E85AC1">
              <w:rPr>
                <w:color w:val="auto"/>
                <w:lang w:val="ru-RU"/>
              </w:rPr>
              <w:t>-техника безопасности при выполнении строевых приемов как самостоятельно, так и в составе подразделения;</w:t>
            </w:r>
          </w:p>
          <w:p w:rsidR="005246ED" w:rsidRPr="00E85AC1" w:rsidRDefault="005246ED" w:rsidP="00436FCE">
            <w:pPr>
              <w:spacing w:after="0"/>
              <w:rPr>
                <w:color w:val="FF0000"/>
                <w:lang w:val="ru-RU"/>
              </w:rPr>
            </w:pPr>
            <w:r w:rsidRPr="00E85AC1">
              <w:rPr>
                <w:lang w:val="ru-RU"/>
              </w:rPr>
              <w:t>-строй, шеренга, колонна, фланги. Обязанности воспитанника перед построением и в строю.</w:t>
            </w:r>
          </w:p>
        </w:tc>
        <w:tc>
          <w:tcPr>
            <w:tcW w:w="3439" w:type="dxa"/>
            <w:gridSpan w:val="2"/>
          </w:tcPr>
          <w:p w:rsidR="005246ED" w:rsidRPr="00E85AC1" w:rsidRDefault="005246ED" w:rsidP="00125CB5">
            <w:pPr>
              <w:spacing w:after="0"/>
              <w:rPr>
                <w:b/>
                <w:color w:val="auto"/>
                <w:lang w:val="ru-RU"/>
              </w:rPr>
            </w:pPr>
            <w:r w:rsidRPr="00E85AC1">
              <w:rPr>
                <w:b/>
                <w:color w:val="auto"/>
                <w:lang w:val="ru-RU"/>
              </w:rPr>
              <w:t>Знать:</w:t>
            </w:r>
          </w:p>
          <w:p w:rsidR="005246ED" w:rsidRPr="00E85AC1" w:rsidRDefault="005246ED" w:rsidP="00125CB5">
            <w:pPr>
              <w:spacing w:after="0"/>
              <w:rPr>
                <w:color w:val="auto"/>
                <w:lang w:val="ru-RU"/>
              </w:rPr>
            </w:pPr>
            <w:r w:rsidRPr="00E85AC1">
              <w:rPr>
                <w:color w:val="auto"/>
                <w:lang w:val="ru-RU"/>
              </w:rPr>
              <w:t>- технику безопасности при выполнении строевых приемов как самостоятельно, так и в составе подразделения;</w:t>
            </w:r>
          </w:p>
          <w:p w:rsidR="005246ED" w:rsidRPr="00E85AC1" w:rsidRDefault="005246ED" w:rsidP="00125CB5">
            <w:pPr>
              <w:spacing w:after="0"/>
              <w:rPr>
                <w:b/>
                <w:color w:val="auto"/>
                <w:lang w:val="ru-RU"/>
              </w:rPr>
            </w:pPr>
            <w:r w:rsidRPr="00E85AC1">
              <w:rPr>
                <w:lang w:val="ru-RU"/>
              </w:rPr>
              <w:t xml:space="preserve">- что такое строй, шеренга, колонна, фланги.                                 - обязанности воспитанника перед построением и в строю.  </w:t>
            </w:r>
            <w:r w:rsidRPr="00E85AC1">
              <w:rPr>
                <w:b/>
                <w:color w:val="auto"/>
                <w:lang w:val="ru-RU"/>
              </w:rPr>
              <w:t>Уметь:</w:t>
            </w:r>
          </w:p>
          <w:p w:rsidR="005246ED" w:rsidRPr="00E85AC1" w:rsidRDefault="005246ED" w:rsidP="00125CB5">
            <w:pPr>
              <w:spacing w:after="0"/>
              <w:rPr>
                <w:color w:val="auto"/>
                <w:lang w:val="ru-RU"/>
              </w:rPr>
            </w:pPr>
            <w:r w:rsidRPr="00E85AC1">
              <w:rPr>
                <w:color w:val="auto"/>
                <w:lang w:val="ru-RU"/>
              </w:rPr>
              <w:t xml:space="preserve">- выполнять команды перестроения </w:t>
            </w:r>
          </w:p>
          <w:p w:rsidR="005246ED" w:rsidRPr="00E85AC1" w:rsidRDefault="005246ED" w:rsidP="00125CB5">
            <w:pPr>
              <w:spacing w:after="0"/>
              <w:rPr>
                <w:b/>
                <w:color w:val="auto"/>
                <w:lang w:val="ru-RU"/>
              </w:rPr>
            </w:pPr>
            <w:r w:rsidRPr="00E85AC1">
              <w:rPr>
                <w:b/>
                <w:color w:val="auto"/>
                <w:lang w:val="ru-RU"/>
              </w:rPr>
              <w:t>Иметь практический опыт:</w:t>
            </w:r>
          </w:p>
          <w:p w:rsidR="005246ED" w:rsidRPr="00E85AC1" w:rsidRDefault="005246ED" w:rsidP="00125CB5">
            <w:pPr>
              <w:spacing w:after="0"/>
              <w:rPr>
                <w:color w:val="FF0000"/>
                <w:lang w:val="ru-RU"/>
              </w:rPr>
            </w:pPr>
            <w:r w:rsidRPr="00E85AC1">
              <w:rPr>
                <w:color w:val="auto"/>
                <w:lang w:val="ru-RU"/>
              </w:rPr>
              <w:t>- в выполнении строевых приёмов</w:t>
            </w:r>
          </w:p>
        </w:tc>
      </w:tr>
      <w:tr w:rsidR="005246ED" w:rsidRPr="00E85AC1" w:rsidTr="009974F6">
        <w:tc>
          <w:tcPr>
            <w:tcW w:w="2072" w:type="dxa"/>
          </w:tcPr>
          <w:p w:rsidR="005246ED" w:rsidRPr="00E85AC1" w:rsidRDefault="005246ED" w:rsidP="002E5992">
            <w:pPr>
              <w:spacing w:after="0"/>
              <w:ind w:left="5" w:right="0" w:firstLine="0"/>
              <w:jc w:val="left"/>
              <w:rPr>
                <w:lang w:val="ru-RU"/>
              </w:rPr>
            </w:pPr>
            <w:r w:rsidRPr="00E85AC1">
              <w:rPr>
                <w:lang w:val="ru-RU"/>
              </w:rPr>
              <w:t>Т-2. Строевая стойка и выполнение команд. Порядок выполнения команд: повороты на месте.</w:t>
            </w:r>
          </w:p>
          <w:p w:rsidR="005246ED" w:rsidRPr="00E85AC1" w:rsidRDefault="005246ED" w:rsidP="00436FCE">
            <w:pPr>
              <w:spacing w:after="0"/>
              <w:rPr>
                <w:lang w:val="ru-RU"/>
              </w:rPr>
            </w:pPr>
          </w:p>
        </w:tc>
        <w:tc>
          <w:tcPr>
            <w:tcW w:w="730" w:type="dxa"/>
          </w:tcPr>
          <w:p w:rsidR="005246ED" w:rsidRPr="00E85AC1" w:rsidRDefault="005246ED" w:rsidP="00436FCE">
            <w:pPr>
              <w:spacing w:after="0"/>
              <w:rPr>
                <w:lang w:val="ru-RU"/>
              </w:rPr>
            </w:pPr>
            <w:r w:rsidRPr="00E85AC1">
              <w:rPr>
                <w:lang w:val="ru-RU"/>
              </w:rPr>
              <w:t>1</w:t>
            </w:r>
          </w:p>
        </w:tc>
        <w:tc>
          <w:tcPr>
            <w:tcW w:w="3239" w:type="dxa"/>
          </w:tcPr>
          <w:p w:rsidR="005246ED" w:rsidRPr="00E85AC1" w:rsidRDefault="005246ED" w:rsidP="0022440D">
            <w:pPr>
              <w:spacing w:after="0"/>
              <w:rPr>
                <w:color w:val="auto"/>
                <w:lang w:val="ru-RU"/>
              </w:rPr>
            </w:pPr>
            <w:r w:rsidRPr="00E85AC1">
              <w:rPr>
                <w:color w:val="auto"/>
                <w:lang w:val="ru-RU"/>
              </w:rPr>
              <w:t>-выполнение команд:</w:t>
            </w:r>
          </w:p>
          <w:p w:rsidR="005246ED" w:rsidRPr="00E85AC1" w:rsidRDefault="005246ED" w:rsidP="0022440D">
            <w:pPr>
              <w:spacing w:after="0"/>
              <w:rPr>
                <w:color w:val="auto"/>
                <w:lang w:val="ru-RU"/>
              </w:rPr>
            </w:pPr>
            <w:r w:rsidRPr="00E85AC1">
              <w:rPr>
                <w:color w:val="auto"/>
                <w:lang w:val="ru-RU"/>
              </w:rPr>
              <w:t>«Становись», «Равняйсь»,</w:t>
            </w:r>
          </w:p>
          <w:p w:rsidR="005246ED" w:rsidRPr="00E85AC1" w:rsidRDefault="005246ED" w:rsidP="0022440D">
            <w:pPr>
              <w:spacing w:after="0"/>
              <w:rPr>
                <w:color w:val="auto"/>
                <w:lang w:val="ru-RU"/>
              </w:rPr>
            </w:pPr>
            <w:r w:rsidRPr="00E85AC1">
              <w:rPr>
                <w:color w:val="auto"/>
                <w:lang w:val="ru-RU"/>
              </w:rPr>
              <w:t>«Смирно», «Вольно»,</w:t>
            </w:r>
          </w:p>
          <w:p w:rsidR="005246ED" w:rsidRPr="00E85AC1" w:rsidRDefault="005246ED" w:rsidP="0022440D">
            <w:pPr>
              <w:spacing w:after="0"/>
              <w:rPr>
                <w:color w:val="auto"/>
                <w:lang w:val="ru-RU"/>
              </w:rPr>
            </w:pPr>
            <w:r w:rsidRPr="00E85AC1">
              <w:rPr>
                <w:color w:val="auto"/>
                <w:lang w:val="ru-RU"/>
              </w:rPr>
              <w:t>«Заправиться», «Отставить», «Разойдись», «Головные уборы снять (одеть)»;</w:t>
            </w:r>
          </w:p>
          <w:p w:rsidR="005246ED" w:rsidRPr="00E85AC1" w:rsidRDefault="005246ED" w:rsidP="0022440D">
            <w:pPr>
              <w:spacing w:after="0"/>
              <w:rPr>
                <w:color w:val="auto"/>
                <w:lang w:val="ru-RU"/>
              </w:rPr>
            </w:pPr>
            <w:r w:rsidRPr="00E85AC1">
              <w:rPr>
                <w:color w:val="auto"/>
                <w:lang w:val="ru-RU"/>
              </w:rPr>
              <w:t>- повороты на месте;</w:t>
            </w:r>
          </w:p>
          <w:p w:rsidR="005246ED" w:rsidRPr="00E85AC1" w:rsidRDefault="005246ED" w:rsidP="0022440D">
            <w:pPr>
              <w:spacing w:after="0"/>
              <w:rPr>
                <w:color w:val="auto"/>
                <w:lang w:val="ru-RU"/>
              </w:rPr>
            </w:pPr>
            <w:r w:rsidRPr="00E85AC1">
              <w:rPr>
                <w:color w:val="auto"/>
                <w:lang w:val="ru-RU"/>
              </w:rPr>
              <w:t>- движения строевым шагом;</w:t>
            </w:r>
          </w:p>
          <w:p w:rsidR="005246ED" w:rsidRPr="00E85AC1" w:rsidRDefault="005246ED" w:rsidP="0022440D">
            <w:pPr>
              <w:spacing w:after="0"/>
              <w:rPr>
                <w:color w:val="auto"/>
                <w:lang w:val="ru-RU"/>
              </w:rPr>
            </w:pPr>
            <w:r w:rsidRPr="00E85AC1">
              <w:rPr>
                <w:color w:val="auto"/>
                <w:lang w:val="ru-RU"/>
              </w:rPr>
              <w:t xml:space="preserve">- выполнение воинского приветствия на месте и в </w:t>
            </w:r>
            <w:r w:rsidRPr="00E85AC1">
              <w:rPr>
                <w:color w:val="auto"/>
                <w:lang w:val="ru-RU"/>
              </w:rPr>
              <w:lastRenderedPageBreak/>
              <w:t>движении;</w:t>
            </w:r>
          </w:p>
          <w:p w:rsidR="005246ED" w:rsidRPr="00E85AC1" w:rsidRDefault="005246ED" w:rsidP="0022440D">
            <w:pPr>
              <w:spacing w:after="0"/>
              <w:rPr>
                <w:color w:val="auto"/>
                <w:lang w:val="ru-RU"/>
              </w:rPr>
            </w:pPr>
            <w:r w:rsidRPr="00E85AC1">
              <w:rPr>
                <w:color w:val="auto"/>
                <w:lang w:val="ru-RU"/>
              </w:rPr>
              <w:t>- выход из строя и возвращение в строй;</w:t>
            </w:r>
          </w:p>
          <w:p w:rsidR="005246ED" w:rsidRPr="00E85AC1" w:rsidRDefault="005246ED" w:rsidP="0022440D">
            <w:pPr>
              <w:spacing w:after="0"/>
              <w:rPr>
                <w:color w:val="auto"/>
              </w:rPr>
            </w:pPr>
            <w:r w:rsidRPr="00E85AC1">
              <w:rPr>
                <w:color w:val="auto"/>
              </w:rPr>
              <w:t xml:space="preserve">- </w:t>
            </w:r>
            <w:proofErr w:type="spellStart"/>
            <w:r w:rsidRPr="00E85AC1">
              <w:rPr>
                <w:color w:val="auto"/>
              </w:rPr>
              <w:t>подход</w:t>
            </w:r>
            <w:proofErr w:type="spellEnd"/>
            <w:r w:rsidRPr="00E85AC1">
              <w:rPr>
                <w:color w:val="auto"/>
              </w:rPr>
              <w:t xml:space="preserve"> к </w:t>
            </w:r>
            <w:proofErr w:type="spellStart"/>
            <w:r w:rsidRPr="00E85AC1">
              <w:rPr>
                <w:color w:val="auto"/>
              </w:rPr>
              <w:t>командиру</w:t>
            </w:r>
            <w:proofErr w:type="spellEnd"/>
            <w:r w:rsidRPr="00E85AC1">
              <w:rPr>
                <w:color w:val="auto"/>
              </w:rPr>
              <w:t>.</w:t>
            </w:r>
          </w:p>
        </w:tc>
        <w:tc>
          <w:tcPr>
            <w:tcW w:w="3439" w:type="dxa"/>
            <w:gridSpan w:val="2"/>
          </w:tcPr>
          <w:p w:rsidR="005246ED" w:rsidRPr="00E85AC1" w:rsidRDefault="005246ED" w:rsidP="0022440D">
            <w:pPr>
              <w:spacing w:after="0"/>
              <w:rPr>
                <w:b/>
                <w:color w:val="auto"/>
                <w:lang w:val="ru-RU"/>
              </w:rPr>
            </w:pPr>
            <w:r w:rsidRPr="00E85AC1">
              <w:rPr>
                <w:b/>
                <w:color w:val="auto"/>
                <w:lang w:val="ru-RU"/>
              </w:rPr>
              <w:lastRenderedPageBreak/>
              <w:t>Знать:</w:t>
            </w:r>
          </w:p>
          <w:p w:rsidR="005246ED" w:rsidRPr="00E85AC1" w:rsidRDefault="005246ED" w:rsidP="0022440D">
            <w:pPr>
              <w:spacing w:after="0"/>
              <w:rPr>
                <w:color w:val="auto"/>
                <w:lang w:val="ru-RU"/>
              </w:rPr>
            </w:pPr>
            <w:r w:rsidRPr="00E85AC1">
              <w:rPr>
                <w:color w:val="auto"/>
                <w:lang w:val="ru-RU"/>
              </w:rPr>
              <w:t>- команды: «Становись»,</w:t>
            </w:r>
          </w:p>
          <w:p w:rsidR="005246ED" w:rsidRPr="00E85AC1" w:rsidRDefault="005246ED" w:rsidP="0022440D">
            <w:pPr>
              <w:spacing w:after="0"/>
              <w:rPr>
                <w:color w:val="auto"/>
                <w:lang w:val="ru-RU"/>
              </w:rPr>
            </w:pPr>
            <w:r w:rsidRPr="00E85AC1">
              <w:rPr>
                <w:color w:val="auto"/>
                <w:lang w:val="ru-RU"/>
              </w:rPr>
              <w:t>«Равняйсь», «Смирно», «Вольно», «Заправиться», «Отставить», «Разойдись», «Головные уборы снять (одеть)».</w:t>
            </w:r>
          </w:p>
          <w:p w:rsidR="005246ED" w:rsidRPr="00E85AC1" w:rsidRDefault="005246ED" w:rsidP="0022440D">
            <w:pPr>
              <w:spacing w:after="0"/>
              <w:rPr>
                <w:b/>
                <w:color w:val="auto"/>
                <w:lang w:val="ru-RU"/>
              </w:rPr>
            </w:pPr>
            <w:r w:rsidRPr="00E85AC1">
              <w:rPr>
                <w:b/>
                <w:color w:val="auto"/>
                <w:lang w:val="ru-RU"/>
              </w:rPr>
              <w:t>Уметь:</w:t>
            </w:r>
          </w:p>
          <w:p w:rsidR="005246ED" w:rsidRPr="00E85AC1" w:rsidRDefault="005246ED" w:rsidP="0022440D">
            <w:pPr>
              <w:spacing w:after="0"/>
              <w:rPr>
                <w:color w:val="auto"/>
                <w:lang w:val="ru-RU"/>
              </w:rPr>
            </w:pPr>
            <w:r w:rsidRPr="00E85AC1">
              <w:rPr>
                <w:color w:val="auto"/>
                <w:lang w:val="ru-RU"/>
              </w:rPr>
              <w:t>- выполнять команды: «Становись», «Равняйсь», «Смирно», «Вольно»,</w:t>
            </w:r>
          </w:p>
          <w:p w:rsidR="005246ED" w:rsidRPr="00E85AC1" w:rsidRDefault="005246ED" w:rsidP="0022440D">
            <w:pPr>
              <w:spacing w:after="0"/>
              <w:rPr>
                <w:color w:val="auto"/>
                <w:lang w:val="ru-RU"/>
              </w:rPr>
            </w:pPr>
            <w:r w:rsidRPr="00E85AC1">
              <w:rPr>
                <w:color w:val="auto"/>
                <w:lang w:val="ru-RU"/>
              </w:rPr>
              <w:lastRenderedPageBreak/>
              <w:t>«Заправиться», «Отставить»,</w:t>
            </w:r>
          </w:p>
          <w:p w:rsidR="005246ED" w:rsidRPr="00E85AC1" w:rsidRDefault="005246ED" w:rsidP="0022440D">
            <w:pPr>
              <w:spacing w:after="0"/>
              <w:rPr>
                <w:color w:val="auto"/>
                <w:lang w:val="ru-RU"/>
              </w:rPr>
            </w:pPr>
            <w:r w:rsidRPr="00E85AC1">
              <w:rPr>
                <w:color w:val="auto"/>
                <w:lang w:val="ru-RU"/>
              </w:rPr>
              <w:t>«Головные уборы снять (одеть)»;</w:t>
            </w:r>
          </w:p>
          <w:p w:rsidR="005246ED" w:rsidRPr="00E85AC1" w:rsidRDefault="005246ED" w:rsidP="0022440D">
            <w:pPr>
              <w:spacing w:after="0"/>
              <w:rPr>
                <w:color w:val="auto"/>
                <w:lang w:val="ru-RU"/>
              </w:rPr>
            </w:pPr>
            <w:r w:rsidRPr="00E85AC1">
              <w:rPr>
                <w:color w:val="auto"/>
                <w:lang w:val="ru-RU"/>
              </w:rPr>
              <w:t>- выполнять движение строевым шагом.</w:t>
            </w:r>
          </w:p>
          <w:p w:rsidR="005246ED" w:rsidRPr="00E85AC1" w:rsidRDefault="005246ED" w:rsidP="0022440D">
            <w:pPr>
              <w:spacing w:after="0"/>
              <w:rPr>
                <w:b/>
                <w:color w:val="auto"/>
                <w:lang w:val="ru-RU"/>
              </w:rPr>
            </w:pPr>
            <w:r w:rsidRPr="00E85AC1">
              <w:rPr>
                <w:b/>
                <w:color w:val="auto"/>
                <w:lang w:val="ru-RU"/>
              </w:rPr>
              <w:t>Иметь практический опыт:</w:t>
            </w:r>
          </w:p>
          <w:p w:rsidR="005246ED" w:rsidRPr="00E85AC1" w:rsidRDefault="005246ED" w:rsidP="0022440D">
            <w:pPr>
              <w:spacing w:after="0"/>
              <w:rPr>
                <w:color w:val="auto"/>
                <w:lang w:val="ru-RU"/>
              </w:rPr>
            </w:pPr>
            <w:r w:rsidRPr="00E85AC1">
              <w:rPr>
                <w:color w:val="auto"/>
              </w:rPr>
              <w:t xml:space="preserve">- в </w:t>
            </w:r>
            <w:proofErr w:type="spellStart"/>
            <w:r w:rsidRPr="00E85AC1">
              <w:rPr>
                <w:color w:val="auto"/>
              </w:rPr>
              <w:t>выполнении</w:t>
            </w:r>
            <w:proofErr w:type="spellEnd"/>
            <w:r w:rsidRPr="00E85AC1">
              <w:rPr>
                <w:color w:val="auto"/>
              </w:rPr>
              <w:t xml:space="preserve"> </w:t>
            </w:r>
            <w:proofErr w:type="spellStart"/>
            <w:r w:rsidRPr="00E85AC1">
              <w:rPr>
                <w:color w:val="auto"/>
              </w:rPr>
              <w:t>строевых</w:t>
            </w:r>
            <w:proofErr w:type="spellEnd"/>
            <w:r w:rsidRPr="00E85AC1">
              <w:rPr>
                <w:color w:val="auto"/>
              </w:rPr>
              <w:t xml:space="preserve"> </w:t>
            </w:r>
            <w:proofErr w:type="spellStart"/>
            <w:r w:rsidRPr="00E85AC1">
              <w:rPr>
                <w:color w:val="auto"/>
              </w:rPr>
              <w:t>приёмов</w:t>
            </w:r>
            <w:proofErr w:type="spellEnd"/>
            <w:r w:rsidRPr="00E85AC1">
              <w:rPr>
                <w:color w:val="auto"/>
                <w:lang w:val="ru-RU"/>
              </w:rPr>
              <w:t xml:space="preserve">                                        </w:t>
            </w:r>
          </w:p>
        </w:tc>
      </w:tr>
      <w:tr w:rsidR="005246ED" w:rsidRPr="00E85AC1" w:rsidTr="009974F6">
        <w:tc>
          <w:tcPr>
            <w:tcW w:w="2072" w:type="dxa"/>
          </w:tcPr>
          <w:p w:rsidR="005246ED" w:rsidRPr="00E85AC1" w:rsidRDefault="005246ED" w:rsidP="002E5992">
            <w:pPr>
              <w:ind w:left="0" w:right="0" w:firstLine="0"/>
              <w:jc w:val="left"/>
              <w:rPr>
                <w:lang w:val="ru-RU"/>
              </w:rPr>
            </w:pPr>
            <w:r w:rsidRPr="00E85AC1">
              <w:rPr>
                <w:lang w:val="ru-RU"/>
              </w:rPr>
              <w:lastRenderedPageBreak/>
              <w:t>Т-4. Строевой шаг. Отработка строевого шага</w:t>
            </w:r>
          </w:p>
        </w:tc>
        <w:tc>
          <w:tcPr>
            <w:tcW w:w="730" w:type="dxa"/>
          </w:tcPr>
          <w:p w:rsidR="005246ED" w:rsidRPr="00E85AC1" w:rsidRDefault="005246ED" w:rsidP="00436FCE">
            <w:pPr>
              <w:spacing w:after="0"/>
              <w:rPr>
                <w:lang w:val="ru-RU"/>
              </w:rPr>
            </w:pPr>
            <w:r w:rsidRPr="00E85AC1">
              <w:rPr>
                <w:lang w:val="ru-RU"/>
              </w:rPr>
              <w:t>1</w:t>
            </w:r>
          </w:p>
        </w:tc>
        <w:tc>
          <w:tcPr>
            <w:tcW w:w="3239" w:type="dxa"/>
          </w:tcPr>
          <w:p w:rsidR="005246ED" w:rsidRPr="00E85AC1" w:rsidRDefault="005246ED" w:rsidP="000E1A1D">
            <w:pPr>
              <w:spacing w:line="240" w:lineRule="auto"/>
              <w:ind w:left="-15" w:right="281"/>
              <w:rPr>
                <w:lang w:val="ru-RU"/>
              </w:rPr>
            </w:pPr>
            <w:r w:rsidRPr="00E85AC1">
              <w:rPr>
                <w:lang w:val="ru-RU"/>
              </w:rPr>
              <w:t xml:space="preserve">-строй, шеренга, колонна, фланги.                                               </w:t>
            </w:r>
            <w:proofErr w:type="gramStart"/>
            <w:r w:rsidRPr="00E85AC1">
              <w:rPr>
                <w:lang w:val="ru-RU"/>
              </w:rPr>
              <w:t>-о</w:t>
            </w:r>
            <w:proofErr w:type="gramEnd"/>
            <w:r w:rsidRPr="00E85AC1">
              <w:rPr>
                <w:lang w:val="ru-RU"/>
              </w:rPr>
              <w:t>бязанности воспитанника перед построением и в строю                                                      -обучение строевой стойке                        -выполнение подготовительных упражнений для ног на два счёта                                              -выполнение подготовительных упражнений на два счёта для корпуса и груди                                 -выполнение подготовительных упражнений для рук на четыре счёта, на два счёта.</w:t>
            </w:r>
          </w:p>
        </w:tc>
        <w:tc>
          <w:tcPr>
            <w:tcW w:w="3439" w:type="dxa"/>
            <w:gridSpan w:val="2"/>
          </w:tcPr>
          <w:p w:rsidR="005246ED" w:rsidRPr="00E85AC1" w:rsidRDefault="005246ED" w:rsidP="00125CB5">
            <w:pPr>
              <w:spacing w:after="0"/>
              <w:rPr>
                <w:b/>
                <w:lang w:val="ru-RU"/>
              </w:rPr>
            </w:pPr>
            <w:r w:rsidRPr="00E85AC1">
              <w:rPr>
                <w:b/>
                <w:lang w:val="ru-RU"/>
              </w:rPr>
              <w:t>Знать:</w:t>
            </w:r>
          </w:p>
          <w:p w:rsidR="005246ED" w:rsidRPr="00E85AC1" w:rsidRDefault="005246ED" w:rsidP="00125CB5">
            <w:pPr>
              <w:shd w:val="clear" w:color="auto" w:fill="FFFFFF"/>
              <w:spacing w:after="199" w:line="240" w:lineRule="auto"/>
              <w:textAlignment w:val="baseline"/>
              <w:rPr>
                <w:color w:val="222222"/>
                <w:lang w:val="ru-RU"/>
              </w:rPr>
            </w:pPr>
            <w:r w:rsidRPr="00E85AC1">
              <w:rPr>
                <w:color w:val="222222"/>
                <w:lang w:val="ru-RU"/>
              </w:rPr>
              <w:t>-</w:t>
            </w:r>
            <w:r w:rsidRPr="00E85AC1">
              <w:rPr>
                <w:lang w:val="ru-RU"/>
              </w:rPr>
              <w:t xml:space="preserve"> технику выполнения поворотов в движении                                    - технику выполнения движений руками на два счёта</w:t>
            </w:r>
          </w:p>
          <w:p w:rsidR="005246ED" w:rsidRPr="00E85AC1" w:rsidRDefault="005246ED" w:rsidP="00125CB5">
            <w:pPr>
              <w:spacing w:after="0"/>
              <w:rPr>
                <w:b/>
                <w:lang w:val="ru-RU"/>
              </w:rPr>
            </w:pPr>
            <w:r w:rsidRPr="00E85AC1">
              <w:rPr>
                <w:b/>
                <w:lang w:val="ru-RU"/>
              </w:rPr>
              <w:t>Уметь:</w:t>
            </w:r>
          </w:p>
          <w:p w:rsidR="005246ED" w:rsidRPr="00E85AC1" w:rsidRDefault="005246ED" w:rsidP="00125CB5">
            <w:pPr>
              <w:shd w:val="clear" w:color="auto" w:fill="FFFFFF"/>
              <w:spacing w:after="199" w:line="240" w:lineRule="auto"/>
              <w:textAlignment w:val="baseline"/>
              <w:rPr>
                <w:color w:val="222222"/>
                <w:lang w:val="ru-RU"/>
              </w:rPr>
            </w:pPr>
            <w:r w:rsidRPr="00E85AC1">
              <w:rPr>
                <w:lang w:val="ru-RU"/>
              </w:rPr>
              <w:t>- выполнять повороты в движении                                                 - выполнять движение руками на два счёта</w:t>
            </w:r>
          </w:p>
          <w:p w:rsidR="005246ED" w:rsidRPr="00E85AC1" w:rsidRDefault="005246ED" w:rsidP="00125CB5">
            <w:pPr>
              <w:spacing w:after="0"/>
              <w:rPr>
                <w:b/>
                <w:lang w:val="ru-RU"/>
              </w:rPr>
            </w:pPr>
            <w:r w:rsidRPr="00E85AC1">
              <w:rPr>
                <w:b/>
                <w:lang w:val="ru-RU"/>
              </w:rPr>
              <w:t>Иметь практический опыт:</w:t>
            </w:r>
          </w:p>
          <w:p w:rsidR="005246ED" w:rsidRPr="00E85AC1" w:rsidRDefault="005246ED" w:rsidP="00125CB5">
            <w:pPr>
              <w:shd w:val="clear" w:color="auto" w:fill="FFFFFF"/>
              <w:spacing w:after="199" w:line="240" w:lineRule="auto"/>
              <w:textAlignment w:val="baseline"/>
              <w:rPr>
                <w:color w:val="FF0000"/>
                <w:lang w:val="ru-RU"/>
              </w:rPr>
            </w:pPr>
            <w:r w:rsidRPr="00E85AC1">
              <w:rPr>
                <w:lang w:val="ru-RU"/>
              </w:rPr>
              <w:t xml:space="preserve">в выполнении строевых приёмов в составе подразделения                   </w:t>
            </w:r>
          </w:p>
        </w:tc>
      </w:tr>
      <w:tr w:rsidR="005246ED" w:rsidRPr="00E85AC1" w:rsidTr="002E5992">
        <w:tc>
          <w:tcPr>
            <w:tcW w:w="2072" w:type="dxa"/>
          </w:tcPr>
          <w:p w:rsidR="005246ED" w:rsidRPr="00E85AC1" w:rsidRDefault="005246ED" w:rsidP="002E5992">
            <w:pPr>
              <w:spacing w:after="0"/>
              <w:rPr>
                <w:lang w:val="ru-RU"/>
              </w:rPr>
            </w:pPr>
            <w:r w:rsidRPr="00E85AC1">
              <w:rPr>
                <w:lang w:val="ru-RU"/>
              </w:rPr>
              <w:t>Теоретический зачет с практической частью</w:t>
            </w:r>
          </w:p>
        </w:tc>
        <w:tc>
          <w:tcPr>
            <w:tcW w:w="730" w:type="dxa"/>
          </w:tcPr>
          <w:p w:rsidR="005246ED" w:rsidRPr="00E85AC1" w:rsidRDefault="005246ED" w:rsidP="002E5992">
            <w:pPr>
              <w:spacing w:after="0"/>
              <w:rPr>
                <w:lang w:val="ru-RU"/>
              </w:rPr>
            </w:pPr>
            <w:r w:rsidRPr="00E85AC1">
              <w:rPr>
                <w:lang w:val="ru-RU"/>
              </w:rPr>
              <w:t>1</w:t>
            </w:r>
          </w:p>
        </w:tc>
        <w:tc>
          <w:tcPr>
            <w:tcW w:w="6678" w:type="dxa"/>
            <w:gridSpan w:val="3"/>
          </w:tcPr>
          <w:p w:rsidR="005246ED" w:rsidRPr="00E85AC1" w:rsidRDefault="005246ED" w:rsidP="002E5992">
            <w:pPr>
              <w:spacing w:after="0"/>
              <w:jc w:val="center"/>
              <w:rPr>
                <w:lang w:val="ru-RU"/>
              </w:rPr>
            </w:pPr>
            <w:r w:rsidRPr="00E85AC1">
              <w:rPr>
                <w:lang w:val="ru-RU"/>
              </w:rPr>
              <w:t>Зачет проводится в соответствии с критериями оценки данного раздела</w:t>
            </w:r>
          </w:p>
        </w:tc>
      </w:tr>
      <w:tr w:rsidR="005246ED" w:rsidRPr="00E85AC1" w:rsidTr="009974F6">
        <w:tc>
          <w:tcPr>
            <w:tcW w:w="9480" w:type="dxa"/>
            <w:gridSpan w:val="5"/>
          </w:tcPr>
          <w:p w:rsidR="005246ED" w:rsidRPr="00E85AC1" w:rsidRDefault="005246ED" w:rsidP="009D686C">
            <w:pPr>
              <w:spacing w:after="0"/>
              <w:jc w:val="center"/>
              <w:rPr>
                <w:b/>
                <w:lang w:val="ru-RU"/>
              </w:rPr>
            </w:pPr>
            <w:r w:rsidRPr="00E85AC1">
              <w:rPr>
                <w:b/>
                <w:lang w:val="ru-RU"/>
              </w:rPr>
              <w:t>Раздел: Военно-медицинская подготовка (</w:t>
            </w:r>
            <w:r w:rsidR="00541CB5">
              <w:rPr>
                <w:b/>
                <w:lang w:val="ru-RU"/>
              </w:rPr>
              <w:t>4 часа</w:t>
            </w:r>
            <w:r w:rsidRPr="00E85AC1">
              <w:rPr>
                <w:b/>
                <w:lang w:val="ru-RU"/>
              </w:rPr>
              <w:t>)</w:t>
            </w:r>
          </w:p>
        </w:tc>
      </w:tr>
      <w:tr w:rsidR="005246ED" w:rsidRPr="00E85AC1" w:rsidTr="009974F6">
        <w:tc>
          <w:tcPr>
            <w:tcW w:w="2072" w:type="dxa"/>
          </w:tcPr>
          <w:p w:rsidR="005246ED" w:rsidRPr="00E85AC1" w:rsidRDefault="005246ED" w:rsidP="00DA1E56">
            <w:pPr>
              <w:rPr>
                <w:lang w:val="ru-RU"/>
              </w:rPr>
            </w:pPr>
            <w:r w:rsidRPr="00E85AC1">
              <w:rPr>
                <w:lang w:val="ru-RU"/>
              </w:rPr>
              <w:t>Т-1. Основы сохранения здоровья военнослужащих.</w:t>
            </w:r>
          </w:p>
        </w:tc>
        <w:tc>
          <w:tcPr>
            <w:tcW w:w="730" w:type="dxa"/>
          </w:tcPr>
          <w:p w:rsidR="005246ED" w:rsidRPr="00E85AC1" w:rsidRDefault="00560E6B" w:rsidP="00436FC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239" w:type="dxa"/>
          </w:tcPr>
          <w:p w:rsidR="005246ED" w:rsidRPr="00E85AC1" w:rsidRDefault="005246ED" w:rsidP="00DA1E56">
            <w:pPr>
              <w:spacing w:after="0"/>
              <w:rPr>
                <w:lang w:val="ru-RU"/>
              </w:rPr>
            </w:pPr>
            <w:r w:rsidRPr="00E85AC1">
              <w:rPr>
                <w:lang w:val="ru-RU"/>
              </w:rPr>
              <w:t>- правила личной и общественной гигиены;</w:t>
            </w:r>
          </w:p>
          <w:p w:rsidR="005246ED" w:rsidRPr="00E85AC1" w:rsidRDefault="005246ED" w:rsidP="00DA1E56">
            <w:pPr>
              <w:spacing w:after="0"/>
              <w:rPr>
                <w:lang w:val="ru-RU"/>
              </w:rPr>
            </w:pPr>
            <w:r w:rsidRPr="00E85AC1">
              <w:rPr>
                <w:lang w:val="ru-RU"/>
              </w:rPr>
              <w:t>- наиболее характерные причины и признаки ранений и травм, острых отравлений и поражений, требующих оказания неотложной помощи.</w:t>
            </w:r>
          </w:p>
        </w:tc>
        <w:tc>
          <w:tcPr>
            <w:tcW w:w="3439" w:type="dxa"/>
            <w:gridSpan w:val="2"/>
          </w:tcPr>
          <w:p w:rsidR="005246ED" w:rsidRPr="00E85AC1" w:rsidRDefault="005246ED" w:rsidP="00DA1E56">
            <w:pPr>
              <w:spacing w:after="0"/>
              <w:rPr>
                <w:b/>
                <w:lang w:val="ru-RU"/>
              </w:rPr>
            </w:pPr>
            <w:r w:rsidRPr="00E85AC1">
              <w:rPr>
                <w:b/>
                <w:lang w:val="ru-RU"/>
              </w:rPr>
              <w:t>Знать:</w:t>
            </w:r>
          </w:p>
          <w:p w:rsidR="005246ED" w:rsidRPr="00E85AC1" w:rsidRDefault="005246ED" w:rsidP="00DA1E56">
            <w:pPr>
              <w:spacing w:after="0"/>
              <w:rPr>
                <w:lang w:val="ru-RU"/>
              </w:rPr>
            </w:pPr>
            <w:r w:rsidRPr="00E85AC1">
              <w:rPr>
                <w:lang w:val="ru-RU"/>
              </w:rPr>
              <w:t>- правила личной и об общественной гигиены;</w:t>
            </w:r>
          </w:p>
          <w:p w:rsidR="005246ED" w:rsidRPr="00E85AC1" w:rsidRDefault="005246ED" w:rsidP="00DA1E56">
            <w:pPr>
              <w:spacing w:after="0"/>
              <w:rPr>
                <w:lang w:val="ru-RU"/>
              </w:rPr>
            </w:pPr>
            <w:r w:rsidRPr="00E85AC1">
              <w:rPr>
                <w:lang w:val="ru-RU"/>
              </w:rPr>
              <w:t>- основные признаки ранений и травм.</w:t>
            </w:r>
          </w:p>
          <w:p w:rsidR="005246ED" w:rsidRPr="00E85AC1" w:rsidRDefault="005246ED" w:rsidP="00DA1E56">
            <w:pPr>
              <w:spacing w:after="0"/>
              <w:rPr>
                <w:b/>
                <w:lang w:val="ru-RU"/>
              </w:rPr>
            </w:pPr>
            <w:r w:rsidRPr="00E85AC1">
              <w:rPr>
                <w:b/>
                <w:lang w:val="ru-RU"/>
              </w:rPr>
              <w:t>Уметь:</w:t>
            </w:r>
          </w:p>
          <w:p w:rsidR="005246ED" w:rsidRPr="00E85AC1" w:rsidRDefault="005246ED" w:rsidP="00DA1E56">
            <w:pPr>
              <w:spacing w:after="0"/>
              <w:rPr>
                <w:lang w:val="ru-RU"/>
              </w:rPr>
            </w:pPr>
            <w:r w:rsidRPr="00E85AC1">
              <w:rPr>
                <w:lang w:val="ru-RU"/>
              </w:rPr>
              <w:t>- соблюдать требования личной и общественной гигиены;</w:t>
            </w:r>
          </w:p>
          <w:p w:rsidR="005246ED" w:rsidRPr="00E85AC1" w:rsidRDefault="005246ED" w:rsidP="00DA1E56">
            <w:pPr>
              <w:spacing w:after="0"/>
              <w:rPr>
                <w:lang w:val="ru-RU"/>
              </w:rPr>
            </w:pPr>
            <w:r w:rsidRPr="00E85AC1">
              <w:rPr>
                <w:lang w:val="ru-RU"/>
              </w:rPr>
              <w:t>- определять основные признаки ранений и травм.</w:t>
            </w:r>
          </w:p>
          <w:p w:rsidR="005246ED" w:rsidRPr="00E85AC1" w:rsidRDefault="005246ED" w:rsidP="00DA1E56">
            <w:pPr>
              <w:spacing w:after="0"/>
              <w:rPr>
                <w:b/>
                <w:lang w:val="ru-RU"/>
              </w:rPr>
            </w:pPr>
            <w:r w:rsidRPr="00E85AC1">
              <w:rPr>
                <w:b/>
                <w:lang w:val="ru-RU"/>
              </w:rPr>
              <w:t>Иметь практический опыт:</w:t>
            </w:r>
          </w:p>
          <w:p w:rsidR="005246ED" w:rsidRPr="00E85AC1" w:rsidRDefault="005246ED" w:rsidP="00DA1E56">
            <w:pPr>
              <w:spacing w:after="0"/>
              <w:rPr>
                <w:lang w:val="ru-RU"/>
              </w:rPr>
            </w:pPr>
            <w:r w:rsidRPr="00E85AC1">
              <w:rPr>
                <w:lang w:val="ru-RU"/>
              </w:rPr>
              <w:t>- в соблюдении требований личной и общественной гигиены;</w:t>
            </w:r>
          </w:p>
          <w:p w:rsidR="005246ED" w:rsidRPr="00E85AC1" w:rsidRDefault="005246ED" w:rsidP="00DA1E56">
            <w:pPr>
              <w:spacing w:after="0"/>
              <w:rPr>
                <w:lang w:val="ru-RU"/>
              </w:rPr>
            </w:pPr>
            <w:r w:rsidRPr="00E85AC1">
              <w:rPr>
                <w:lang w:val="ru-RU"/>
              </w:rPr>
              <w:t>- в определении основных признаков</w:t>
            </w:r>
          </w:p>
          <w:p w:rsidR="005246ED" w:rsidRPr="00E85AC1" w:rsidRDefault="005246ED" w:rsidP="009D686C">
            <w:pPr>
              <w:spacing w:after="0"/>
              <w:rPr>
                <w:lang w:val="ru-RU"/>
              </w:rPr>
            </w:pPr>
            <w:r w:rsidRPr="00E85AC1">
              <w:rPr>
                <w:lang w:val="ru-RU"/>
              </w:rPr>
              <w:t>ранений и травм.                   Иметь практический опыт            -в наложении жгута;                      - в перевязке раны.</w:t>
            </w:r>
          </w:p>
        </w:tc>
      </w:tr>
      <w:tr w:rsidR="005246ED" w:rsidRPr="00E85AC1" w:rsidTr="008B5398">
        <w:tc>
          <w:tcPr>
            <w:tcW w:w="2072" w:type="dxa"/>
          </w:tcPr>
          <w:p w:rsidR="005246ED" w:rsidRPr="00E85AC1" w:rsidRDefault="005246ED" w:rsidP="008B5398">
            <w:pPr>
              <w:spacing w:after="0"/>
              <w:rPr>
                <w:lang w:val="ru-RU"/>
              </w:rPr>
            </w:pPr>
            <w:r w:rsidRPr="00E85AC1">
              <w:rPr>
                <w:lang w:val="ru-RU"/>
              </w:rPr>
              <w:t xml:space="preserve">Т-2. Основы анатомии и физиологии при </w:t>
            </w:r>
            <w:r w:rsidRPr="00E85AC1">
              <w:rPr>
                <w:lang w:val="ru-RU"/>
              </w:rPr>
              <w:lastRenderedPageBreak/>
              <w:t>оказании первой помощи</w:t>
            </w:r>
          </w:p>
        </w:tc>
        <w:tc>
          <w:tcPr>
            <w:tcW w:w="730" w:type="dxa"/>
          </w:tcPr>
          <w:p w:rsidR="005246ED" w:rsidRPr="00E85AC1" w:rsidRDefault="00560E6B" w:rsidP="008B539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3239" w:type="dxa"/>
          </w:tcPr>
          <w:p w:rsidR="005246ED" w:rsidRPr="00E85AC1" w:rsidRDefault="005246ED" w:rsidP="00DA1E56">
            <w:pPr>
              <w:spacing w:after="0"/>
              <w:ind w:left="86" w:right="126"/>
              <w:rPr>
                <w:lang w:val="ru-RU"/>
              </w:rPr>
            </w:pPr>
            <w:r w:rsidRPr="00E85AC1">
              <w:rPr>
                <w:lang w:val="ru-RU"/>
              </w:rPr>
              <w:t>-техника безопасности при выполнении упражнений по транспортировке раненых;</w:t>
            </w:r>
          </w:p>
          <w:p w:rsidR="005246ED" w:rsidRPr="00E85AC1" w:rsidRDefault="005246ED" w:rsidP="00DA1E56">
            <w:pPr>
              <w:spacing w:after="0"/>
              <w:ind w:left="86" w:right="126"/>
              <w:rPr>
                <w:lang w:val="ru-RU"/>
              </w:rPr>
            </w:pPr>
            <w:r w:rsidRPr="00E85AC1">
              <w:rPr>
                <w:lang w:val="ru-RU"/>
              </w:rPr>
              <w:lastRenderedPageBreak/>
              <w:t>-способы выноса раненых с поля боя;</w:t>
            </w:r>
          </w:p>
          <w:p w:rsidR="005246ED" w:rsidRPr="00E85AC1" w:rsidRDefault="005246ED" w:rsidP="00DA1E56">
            <w:pPr>
              <w:spacing w:after="0"/>
              <w:ind w:left="86" w:right="126"/>
              <w:rPr>
                <w:lang w:val="ru-RU"/>
              </w:rPr>
            </w:pPr>
            <w:r w:rsidRPr="00E85AC1">
              <w:rPr>
                <w:lang w:val="ru-RU"/>
              </w:rPr>
              <w:t>-способы извлечения раненых из боевых машин, оборонительных сооружений;</w:t>
            </w:r>
          </w:p>
          <w:p w:rsidR="005246ED" w:rsidRPr="00E85AC1" w:rsidRDefault="005246ED" w:rsidP="00DA1E56">
            <w:pPr>
              <w:spacing w:after="0"/>
              <w:rPr>
                <w:lang w:val="ru-RU"/>
              </w:rPr>
            </w:pPr>
            <w:r w:rsidRPr="00E85AC1">
              <w:rPr>
                <w:lang w:val="ru-RU"/>
              </w:rPr>
              <w:t>- погрузка раненых на санитарный и общевойсковой транспорт.</w:t>
            </w:r>
          </w:p>
        </w:tc>
        <w:tc>
          <w:tcPr>
            <w:tcW w:w="3439" w:type="dxa"/>
            <w:gridSpan w:val="2"/>
          </w:tcPr>
          <w:p w:rsidR="005246ED" w:rsidRPr="00E85AC1" w:rsidRDefault="005246ED" w:rsidP="00DA1E56">
            <w:pPr>
              <w:spacing w:after="0"/>
              <w:rPr>
                <w:lang w:val="ru-RU"/>
              </w:rPr>
            </w:pPr>
            <w:r w:rsidRPr="00E85AC1">
              <w:rPr>
                <w:b/>
                <w:lang w:val="ru-RU"/>
              </w:rPr>
              <w:lastRenderedPageBreak/>
              <w:t>Знать:</w:t>
            </w:r>
            <w:r w:rsidRPr="00E85AC1">
              <w:rPr>
                <w:lang w:val="ru-RU"/>
              </w:rPr>
              <w:t xml:space="preserve">                                                - требования по технике безопасности при выполнении </w:t>
            </w:r>
            <w:r w:rsidRPr="00E85AC1">
              <w:rPr>
                <w:lang w:val="ru-RU"/>
              </w:rPr>
              <w:lastRenderedPageBreak/>
              <w:t xml:space="preserve">упражнений;                                        - основные способы выноса раненых с поля боя;                           </w:t>
            </w:r>
            <w:proofErr w:type="gramStart"/>
            <w:r w:rsidRPr="00E85AC1">
              <w:rPr>
                <w:lang w:val="ru-RU"/>
              </w:rPr>
              <w:t>-о</w:t>
            </w:r>
            <w:proofErr w:type="gramEnd"/>
            <w:r w:rsidRPr="00E85AC1">
              <w:rPr>
                <w:lang w:val="ru-RU"/>
              </w:rPr>
              <w:t xml:space="preserve">собенности транспортировки  раненых с повреждениями в области живота, позвоночника. </w:t>
            </w:r>
            <w:r w:rsidRPr="00E85AC1">
              <w:rPr>
                <w:b/>
                <w:lang w:val="ru-RU"/>
              </w:rPr>
              <w:t>Уметь:</w:t>
            </w:r>
            <w:r w:rsidRPr="00E85AC1">
              <w:rPr>
                <w:lang w:val="ru-RU"/>
              </w:rPr>
              <w:t xml:space="preserve">                                                        </w:t>
            </w:r>
            <w:proofErr w:type="gramStart"/>
            <w:r w:rsidRPr="00E85AC1">
              <w:rPr>
                <w:lang w:val="ru-RU"/>
              </w:rPr>
              <w:t>-и</w:t>
            </w:r>
            <w:proofErr w:type="gramEnd"/>
            <w:r w:rsidRPr="00E85AC1">
              <w:rPr>
                <w:lang w:val="ru-RU"/>
              </w:rPr>
              <w:t xml:space="preserve">спользовать подручные средства для изготовления носилок;                                              -изготавливать обвязки для извлечения раненых из боевых машин;                                              -непосредственно транспортировать раненого к месту оказания медицинской помощи.                                       </w:t>
            </w:r>
            <w:r w:rsidRPr="00E85AC1">
              <w:rPr>
                <w:b/>
                <w:lang w:val="ru-RU"/>
              </w:rPr>
              <w:t>Иметь практический опыт:</w:t>
            </w:r>
            <w:r w:rsidRPr="00E85AC1">
              <w:rPr>
                <w:lang w:val="ru-RU"/>
              </w:rPr>
              <w:t xml:space="preserve">                  - изготовление носилок из подручных средств;                            - переноска пострадавшего на носилках.</w:t>
            </w:r>
          </w:p>
        </w:tc>
      </w:tr>
      <w:tr w:rsidR="005246ED" w:rsidRPr="00E85AC1" w:rsidTr="000067CF">
        <w:tc>
          <w:tcPr>
            <w:tcW w:w="2072" w:type="dxa"/>
          </w:tcPr>
          <w:p w:rsidR="005246ED" w:rsidRPr="00E85AC1" w:rsidRDefault="005246ED" w:rsidP="000067CF">
            <w:pPr>
              <w:spacing w:after="0"/>
              <w:rPr>
                <w:lang w:val="ru-RU"/>
              </w:rPr>
            </w:pPr>
            <w:r w:rsidRPr="00E85AC1">
              <w:rPr>
                <w:lang w:val="ru-RU"/>
              </w:rPr>
              <w:lastRenderedPageBreak/>
              <w:t>Теоретический зачет с практической частью</w:t>
            </w:r>
          </w:p>
        </w:tc>
        <w:tc>
          <w:tcPr>
            <w:tcW w:w="730" w:type="dxa"/>
          </w:tcPr>
          <w:p w:rsidR="005246ED" w:rsidRPr="00E85AC1" w:rsidRDefault="005246ED" w:rsidP="000067CF">
            <w:pPr>
              <w:spacing w:after="0"/>
              <w:rPr>
                <w:lang w:val="ru-RU"/>
              </w:rPr>
            </w:pPr>
            <w:r w:rsidRPr="00E85AC1">
              <w:rPr>
                <w:lang w:val="ru-RU"/>
              </w:rPr>
              <w:t>1</w:t>
            </w:r>
          </w:p>
        </w:tc>
        <w:tc>
          <w:tcPr>
            <w:tcW w:w="6678" w:type="dxa"/>
            <w:gridSpan w:val="3"/>
          </w:tcPr>
          <w:p w:rsidR="005246ED" w:rsidRPr="00E85AC1" w:rsidRDefault="005246ED" w:rsidP="000067CF">
            <w:pPr>
              <w:spacing w:after="0"/>
              <w:jc w:val="center"/>
              <w:rPr>
                <w:lang w:val="ru-RU"/>
              </w:rPr>
            </w:pPr>
            <w:r w:rsidRPr="00E85AC1">
              <w:rPr>
                <w:lang w:val="ru-RU"/>
              </w:rPr>
              <w:t>Зачет проводится в соответствии с критериями оценки данного раздела</w:t>
            </w:r>
          </w:p>
        </w:tc>
      </w:tr>
      <w:tr w:rsidR="00560E6B" w:rsidRPr="00E85AC1" w:rsidTr="00533666">
        <w:tc>
          <w:tcPr>
            <w:tcW w:w="9480" w:type="dxa"/>
            <w:gridSpan w:val="5"/>
          </w:tcPr>
          <w:p w:rsidR="00560E6B" w:rsidRPr="00560E6B" w:rsidRDefault="00560E6B" w:rsidP="000067CF">
            <w:pPr>
              <w:spacing w:after="0"/>
              <w:jc w:val="center"/>
              <w:rPr>
                <w:b/>
                <w:lang w:val="ru-RU"/>
              </w:rPr>
            </w:pPr>
            <w:r w:rsidRPr="00560E6B">
              <w:rPr>
                <w:b/>
                <w:lang w:val="ru-RU"/>
              </w:rPr>
              <w:t xml:space="preserve">Раздел: Основы самообороны (5 часов) </w:t>
            </w:r>
          </w:p>
        </w:tc>
      </w:tr>
      <w:tr w:rsidR="00CF48D5" w:rsidRPr="00E85AC1" w:rsidTr="00533666">
        <w:tc>
          <w:tcPr>
            <w:tcW w:w="2072" w:type="dxa"/>
          </w:tcPr>
          <w:p w:rsidR="00CF48D5" w:rsidRPr="00E817AD" w:rsidRDefault="00410AB7" w:rsidP="000067C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Т-1</w:t>
            </w:r>
            <w:r w:rsidR="0068068B">
              <w:rPr>
                <w:lang w:val="ru-RU"/>
              </w:rPr>
              <w:t>. Основные правила техники безопасности при выполнении приемов с</w:t>
            </w:r>
            <w:r>
              <w:rPr>
                <w:lang w:val="ru-RU"/>
              </w:rPr>
              <w:t>ам</w:t>
            </w:r>
            <w:r w:rsidR="0068068B">
              <w:rPr>
                <w:lang w:val="ru-RU"/>
              </w:rPr>
              <w:t>ообороны</w:t>
            </w:r>
          </w:p>
        </w:tc>
        <w:tc>
          <w:tcPr>
            <w:tcW w:w="730" w:type="dxa"/>
          </w:tcPr>
          <w:p w:rsidR="00CF48D5" w:rsidRPr="00E817AD" w:rsidRDefault="001071B1" w:rsidP="000067C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339" w:type="dxa"/>
            <w:gridSpan w:val="2"/>
          </w:tcPr>
          <w:p w:rsidR="001071B1" w:rsidRDefault="001071B1" w:rsidP="001071B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- основные</w:t>
            </w:r>
            <w:r w:rsidRPr="00E817AD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правила </w:t>
            </w:r>
            <w:r w:rsidRPr="00E817AD">
              <w:rPr>
                <w:lang w:val="ru-RU"/>
              </w:rPr>
              <w:t xml:space="preserve">техники </w:t>
            </w:r>
            <w:r>
              <w:rPr>
                <w:lang w:val="ru-RU"/>
              </w:rPr>
              <w:t>безопасности</w:t>
            </w:r>
            <w:r w:rsidRPr="001071B1">
              <w:rPr>
                <w:lang w:val="ru-RU"/>
              </w:rPr>
              <w:t xml:space="preserve"> и </w:t>
            </w:r>
            <w:r>
              <w:rPr>
                <w:lang w:val="ru-RU"/>
              </w:rPr>
              <w:t>профилактика травматизма;</w:t>
            </w:r>
          </w:p>
          <w:p w:rsidR="00D467E7" w:rsidRPr="00E817AD" w:rsidRDefault="001071B1" w:rsidP="00D467E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- умение контролировать </w:t>
            </w:r>
            <w:r w:rsidR="00D467E7">
              <w:rPr>
                <w:lang w:val="ru-RU"/>
              </w:rPr>
              <w:t>себя во время обучения самообороны.</w:t>
            </w:r>
          </w:p>
          <w:p w:rsidR="00CF48D5" w:rsidRPr="00E817AD" w:rsidRDefault="00CF48D5" w:rsidP="000067CF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3339" w:type="dxa"/>
          </w:tcPr>
          <w:p w:rsidR="0068068B" w:rsidRDefault="0068068B" w:rsidP="001071B1">
            <w:pPr>
              <w:spacing w:after="0"/>
              <w:rPr>
                <w:b/>
                <w:lang w:val="ru-RU"/>
              </w:rPr>
            </w:pPr>
            <w:r w:rsidRPr="00E817AD">
              <w:rPr>
                <w:b/>
                <w:lang w:val="ru-RU"/>
              </w:rPr>
              <w:t>Знать:</w:t>
            </w:r>
          </w:p>
          <w:p w:rsidR="0068068B" w:rsidRDefault="0068068B" w:rsidP="001071B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- основные</w:t>
            </w:r>
            <w:r w:rsidRPr="00E817AD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правила </w:t>
            </w:r>
            <w:r w:rsidRPr="00E817AD">
              <w:rPr>
                <w:lang w:val="ru-RU"/>
              </w:rPr>
              <w:t xml:space="preserve">техники </w:t>
            </w:r>
            <w:r>
              <w:rPr>
                <w:lang w:val="ru-RU"/>
              </w:rPr>
              <w:t>безопасности</w:t>
            </w:r>
            <w:r w:rsidR="001071B1" w:rsidRPr="001071B1">
              <w:rPr>
                <w:lang w:val="ru-RU"/>
              </w:rPr>
              <w:t xml:space="preserve"> и </w:t>
            </w:r>
            <w:r w:rsidR="00D467E7">
              <w:rPr>
                <w:lang w:val="ru-RU"/>
              </w:rPr>
              <w:t>профилактика травматизма;</w:t>
            </w:r>
          </w:p>
          <w:p w:rsidR="00D467E7" w:rsidRPr="00E817AD" w:rsidRDefault="00D467E7" w:rsidP="001071B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- методы самоконтроля.</w:t>
            </w:r>
          </w:p>
          <w:p w:rsidR="0068068B" w:rsidRDefault="0068068B" w:rsidP="001071B1">
            <w:pPr>
              <w:spacing w:after="0"/>
              <w:rPr>
                <w:b/>
                <w:lang w:val="ru-RU"/>
              </w:rPr>
            </w:pPr>
            <w:r w:rsidRPr="00E817AD">
              <w:rPr>
                <w:b/>
                <w:lang w:val="ru-RU"/>
              </w:rPr>
              <w:t>Уметь:</w:t>
            </w:r>
          </w:p>
          <w:p w:rsidR="0068068B" w:rsidRDefault="001071B1" w:rsidP="001071B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68068B">
              <w:rPr>
                <w:lang w:val="ru-RU"/>
              </w:rPr>
              <w:t>использовать технику безопасности  при</w:t>
            </w:r>
            <w:r w:rsidR="00D467E7">
              <w:rPr>
                <w:lang w:val="ru-RU"/>
              </w:rPr>
              <w:t xml:space="preserve"> выполнении приемов самообороны;</w:t>
            </w:r>
          </w:p>
          <w:p w:rsidR="00D467E7" w:rsidRPr="00E817AD" w:rsidRDefault="00D467E7" w:rsidP="001071B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- применять методы самоконтроля</w:t>
            </w:r>
          </w:p>
          <w:p w:rsidR="0068068B" w:rsidRDefault="0068068B" w:rsidP="001071B1">
            <w:pPr>
              <w:spacing w:after="0"/>
              <w:rPr>
                <w:lang w:val="ru-RU"/>
              </w:rPr>
            </w:pPr>
            <w:r w:rsidRPr="00E817AD">
              <w:rPr>
                <w:b/>
                <w:lang w:val="ru-RU"/>
              </w:rPr>
              <w:t>Иметь практический опыт:</w:t>
            </w:r>
            <w:r>
              <w:rPr>
                <w:lang w:val="ru-RU"/>
              </w:rPr>
              <w:t xml:space="preserve"> </w:t>
            </w:r>
          </w:p>
          <w:p w:rsidR="00CF48D5" w:rsidRDefault="0068068B" w:rsidP="001071B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- в соблюдении правил техники безопасности </w:t>
            </w:r>
            <w:r w:rsidR="00410AB7">
              <w:rPr>
                <w:lang w:val="ru-RU"/>
              </w:rPr>
              <w:t>во время применения приемов са</w:t>
            </w:r>
            <w:r>
              <w:rPr>
                <w:lang w:val="ru-RU"/>
              </w:rPr>
              <w:t>мообороны</w:t>
            </w:r>
            <w:r w:rsidR="00D467E7">
              <w:rPr>
                <w:lang w:val="ru-RU"/>
              </w:rPr>
              <w:t>;</w:t>
            </w:r>
          </w:p>
          <w:p w:rsidR="00D467E7" w:rsidRDefault="00D467E7" w:rsidP="001071B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- контроль гнева;</w:t>
            </w:r>
          </w:p>
          <w:p w:rsidR="00D467E7" w:rsidRPr="00E817AD" w:rsidRDefault="00D467E7" w:rsidP="001071B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- внимательное наблюдение за своими действиями и действиями противника</w:t>
            </w:r>
            <w:r w:rsidR="007F76C3">
              <w:rPr>
                <w:lang w:val="ru-RU"/>
              </w:rPr>
              <w:t>.</w:t>
            </w:r>
          </w:p>
        </w:tc>
      </w:tr>
      <w:tr w:rsidR="00CF48D5" w:rsidRPr="00E85AC1" w:rsidTr="00533666">
        <w:tc>
          <w:tcPr>
            <w:tcW w:w="2072" w:type="dxa"/>
          </w:tcPr>
          <w:p w:rsidR="00CF48D5" w:rsidRPr="00E817AD" w:rsidRDefault="00410AB7" w:rsidP="000067C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Т-2. Основные приемы самообороны</w:t>
            </w:r>
          </w:p>
        </w:tc>
        <w:tc>
          <w:tcPr>
            <w:tcW w:w="730" w:type="dxa"/>
          </w:tcPr>
          <w:p w:rsidR="00CF48D5" w:rsidRPr="00E817AD" w:rsidRDefault="001071B1" w:rsidP="000067C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339" w:type="dxa"/>
            <w:gridSpan w:val="2"/>
          </w:tcPr>
          <w:p w:rsidR="00CF48D5" w:rsidRDefault="001071B1" w:rsidP="001071B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1071B1">
              <w:rPr>
                <w:lang w:val="ru-RU"/>
              </w:rPr>
              <w:t>Выполнение бросков в ситуациях с использованием усилий противника, с преодолением и нейтрализацией усилий</w:t>
            </w:r>
          </w:p>
          <w:p w:rsidR="001071B1" w:rsidRDefault="001071B1" w:rsidP="001071B1">
            <w:pPr>
              <w:spacing w:after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C42C83">
              <w:rPr>
                <w:lang w:val="ru-RU"/>
              </w:rPr>
              <w:t xml:space="preserve">техники самообороны  разных </w:t>
            </w:r>
            <w:r w:rsidR="00C42C83">
              <w:rPr>
                <w:lang w:val="ru-RU"/>
              </w:rPr>
              <w:lastRenderedPageBreak/>
              <w:t>расположений борцов;</w:t>
            </w:r>
          </w:p>
          <w:p w:rsidR="00C42C83" w:rsidRDefault="00C42C83" w:rsidP="001071B1">
            <w:pPr>
              <w:spacing w:after="0"/>
              <w:jc w:val="left"/>
              <w:rPr>
                <w:lang w:val="ru-RU"/>
              </w:rPr>
            </w:pPr>
            <w:r>
              <w:rPr>
                <w:lang w:val="ru-RU"/>
              </w:rPr>
              <w:t>- способы защиты без подручных средств;</w:t>
            </w:r>
          </w:p>
          <w:p w:rsidR="00C42C83" w:rsidRDefault="00C42C83" w:rsidP="001071B1">
            <w:pPr>
              <w:spacing w:after="0"/>
              <w:jc w:val="left"/>
              <w:rPr>
                <w:lang w:val="ru-RU"/>
              </w:rPr>
            </w:pPr>
            <w:r>
              <w:rPr>
                <w:lang w:val="ru-RU"/>
              </w:rPr>
              <w:t>- способы</w:t>
            </w:r>
            <w:r w:rsidR="0084637E">
              <w:rPr>
                <w:lang w:val="ru-RU"/>
              </w:rPr>
              <w:t xml:space="preserve"> защиты с подручными средствами;</w:t>
            </w:r>
          </w:p>
          <w:p w:rsidR="0084637E" w:rsidRPr="001071B1" w:rsidRDefault="0084637E" w:rsidP="00C96CB6">
            <w:pPr>
              <w:spacing w:after="0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042041">
              <w:rPr>
                <w:lang w:val="ru-RU"/>
              </w:rPr>
              <w:t xml:space="preserve">- </w:t>
            </w:r>
            <w:r w:rsidR="00C96CB6">
              <w:rPr>
                <w:lang w:val="ru-RU"/>
              </w:rPr>
              <w:t>выполнение безопасных падений на разные опоры с быстрым подъемом.</w:t>
            </w:r>
          </w:p>
        </w:tc>
        <w:tc>
          <w:tcPr>
            <w:tcW w:w="3339" w:type="dxa"/>
          </w:tcPr>
          <w:p w:rsidR="00410AB7" w:rsidRDefault="00410AB7" w:rsidP="00410AB7">
            <w:pPr>
              <w:spacing w:after="0"/>
              <w:jc w:val="left"/>
              <w:rPr>
                <w:b/>
                <w:lang w:val="ru-RU"/>
              </w:rPr>
            </w:pPr>
            <w:r w:rsidRPr="00E817AD">
              <w:rPr>
                <w:b/>
                <w:lang w:val="ru-RU"/>
              </w:rPr>
              <w:lastRenderedPageBreak/>
              <w:t>Знать:</w:t>
            </w:r>
          </w:p>
          <w:p w:rsidR="001071B1" w:rsidRDefault="001071B1" w:rsidP="00C96CB6">
            <w:pPr>
              <w:spacing w:after="0"/>
              <w:jc w:val="left"/>
              <w:rPr>
                <w:lang w:val="ru-RU"/>
              </w:rPr>
            </w:pPr>
            <w:r>
              <w:rPr>
                <w:b/>
                <w:lang w:val="ru-RU"/>
              </w:rPr>
              <w:t xml:space="preserve">- </w:t>
            </w:r>
            <w:r w:rsidR="0084637E">
              <w:rPr>
                <w:lang w:val="ru-RU"/>
              </w:rPr>
              <w:t xml:space="preserve">как и в каких случаях применять различные виды бросков и </w:t>
            </w:r>
            <w:r w:rsidR="00C96CB6">
              <w:rPr>
                <w:lang w:val="ru-RU"/>
              </w:rPr>
              <w:t>безопасные падения</w:t>
            </w:r>
            <w:r w:rsidR="0084637E">
              <w:rPr>
                <w:lang w:val="ru-RU"/>
              </w:rPr>
              <w:t xml:space="preserve"> </w:t>
            </w:r>
            <w:r w:rsidR="00C96CB6">
              <w:rPr>
                <w:lang w:val="ru-RU"/>
              </w:rPr>
              <w:t>при нападении</w:t>
            </w:r>
            <w:r w:rsidR="00765EC5">
              <w:rPr>
                <w:lang w:val="ru-RU"/>
              </w:rPr>
              <w:t>;</w:t>
            </w:r>
          </w:p>
          <w:p w:rsidR="00765EC5" w:rsidRPr="00765EC5" w:rsidRDefault="00765EC5" w:rsidP="00C96CB6">
            <w:pPr>
              <w:spacing w:after="0"/>
              <w:jc w:val="left"/>
              <w:rPr>
                <w:lang w:val="ru-RU"/>
              </w:rPr>
            </w:pPr>
            <w:r>
              <w:rPr>
                <w:b/>
                <w:lang w:val="ru-RU"/>
              </w:rPr>
              <w:t xml:space="preserve">- </w:t>
            </w:r>
            <w:r>
              <w:rPr>
                <w:lang w:val="ru-RU"/>
              </w:rPr>
              <w:t>упражнения самозащиты</w:t>
            </w:r>
            <w:r w:rsidR="007F76C3">
              <w:rPr>
                <w:lang w:val="ru-RU"/>
              </w:rPr>
              <w:t xml:space="preserve"> и </w:t>
            </w:r>
            <w:r w:rsidR="007F76C3">
              <w:rPr>
                <w:lang w:val="ru-RU"/>
              </w:rPr>
              <w:lastRenderedPageBreak/>
              <w:t>нейтрализации противника.</w:t>
            </w:r>
          </w:p>
          <w:p w:rsidR="00410AB7" w:rsidRDefault="00410AB7" w:rsidP="00410AB7">
            <w:pPr>
              <w:spacing w:after="0"/>
              <w:jc w:val="left"/>
              <w:rPr>
                <w:b/>
                <w:lang w:val="ru-RU"/>
              </w:rPr>
            </w:pPr>
            <w:r w:rsidRPr="00E817AD">
              <w:rPr>
                <w:b/>
                <w:lang w:val="ru-RU"/>
              </w:rPr>
              <w:t>Уметь:</w:t>
            </w:r>
          </w:p>
          <w:p w:rsidR="00C42C83" w:rsidRDefault="00C42C83" w:rsidP="00410AB7">
            <w:pPr>
              <w:spacing w:after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C42C83">
              <w:rPr>
                <w:lang w:val="ru-RU"/>
              </w:rPr>
              <w:t xml:space="preserve">броски с опрокидыванием (действиями ног); </w:t>
            </w:r>
          </w:p>
          <w:p w:rsidR="00C42C83" w:rsidRDefault="00C42C83" w:rsidP="00410AB7">
            <w:pPr>
              <w:spacing w:after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C42C83">
              <w:rPr>
                <w:lang w:val="ru-RU"/>
              </w:rPr>
              <w:t xml:space="preserve">броски с подсадом бедра сзади; </w:t>
            </w:r>
          </w:p>
          <w:p w:rsidR="00C42C83" w:rsidRDefault="00C42C83" w:rsidP="00410AB7">
            <w:pPr>
              <w:spacing w:after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C42C83">
              <w:rPr>
                <w:lang w:val="ru-RU"/>
              </w:rPr>
              <w:t xml:space="preserve">подсечка в темп шагов; </w:t>
            </w:r>
          </w:p>
          <w:p w:rsidR="00C96CB6" w:rsidRDefault="00C42C83" w:rsidP="00410AB7">
            <w:pPr>
              <w:spacing w:after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C42C83">
              <w:rPr>
                <w:lang w:val="ru-RU"/>
              </w:rPr>
              <w:t>брос</w:t>
            </w:r>
            <w:r w:rsidR="00C96CB6">
              <w:rPr>
                <w:lang w:val="ru-RU"/>
              </w:rPr>
              <w:t xml:space="preserve">ок с захватом за ногу </w:t>
            </w:r>
            <w:proofErr w:type="gramStart"/>
            <w:r w:rsidR="00C96CB6">
              <w:rPr>
                <w:lang w:val="ru-RU"/>
              </w:rPr>
              <w:t>с</w:t>
            </w:r>
            <w:proofErr w:type="gramEnd"/>
            <w:r w:rsidR="00C96CB6">
              <w:rPr>
                <w:lang w:val="ru-RU"/>
              </w:rPr>
              <w:t xml:space="preserve"> наружи;</w:t>
            </w:r>
          </w:p>
          <w:p w:rsidR="00C42C83" w:rsidRDefault="00FC2742" w:rsidP="00410AB7">
            <w:pPr>
              <w:spacing w:after="0"/>
              <w:jc w:val="left"/>
              <w:rPr>
                <w:lang w:val="ru-RU"/>
              </w:rPr>
            </w:pPr>
            <w:r>
              <w:rPr>
                <w:lang w:val="ru-RU"/>
              </w:rPr>
              <w:t>- бросок с захватом пятки из</w:t>
            </w:r>
            <w:r w:rsidR="00C96CB6">
              <w:rPr>
                <w:lang w:val="ru-RU"/>
              </w:rPr>
              <w:t>нутр</w:t>
            </w:r>
            <w:r w:rsidR="00C42C83" w:rsidRPr="00C42C83">
              <w:rPr>
                <w:lang w:val="ru-RU"/>
              </w:rPr>
              <w:t xml:space="preserve">и; </w:t>
            </w:r>
          </w:p>
          <w:p w:rsidR="00C42C83" w:rsidRDefault="00C42C83" w:rsidP="00410AB7">
            <w:pPr>
              <w:spacing w:after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C42C83">
              <w:rPr>
                <w:lang w:val="ru-RU"/>
              </w:rPr>
              <w:t>бросок с</w:t>
            </w:r>
            <w:r w:rsidR="00C96CB6">
              <w:rPr>
                <w:lang w:val="ru-RU"/>
              </w:rPr>
              <w:t xml:space="preserve"> захватом ног раздельным хватом;</w:t>
            </w:r>
          </w:p>
          <w:p w:rsidR="0084637E" w:rsidRDefault="00C96CB6" w:rsidP="00C96CB6">
            <w:pPr>
              <w:spacing w:after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C42C83" w:rsidRPr="00C42C83">
              <w:rPr>
                <w:lang w:val="ru-RU"/>
              </w:rPr>
              <w:t>броски с о</w:t>
            </w:r>
            <w:r w:rsidR="0084637E">
              <w:rPr>
                <w:lang w:val="ru-RU"/>
              </w:rPr>
              <w:t>прокидыванием (действиями ног);</w:t>
            </w:r>
          </w:p>
          <w:p w:rsidR="0084637E" w:rsidRDefault="0084637E" w:rsidP="00410AB7">
            <w:pPr>
              <w:spacing w:after="0"/>
              <w:jc w:val="left"/>
              <w:rPr>
                <w:lang w:val="ru-RU"/>
              </w:rPr>
            </w:pPr>
            <w:r>
              <w:rPr>
                <w:lang w:val="ru-RU"/>
              </w:rPr>
              <w:t>- броски с подсадом бедра сзади;</w:t>
            </w:r>
          </w:p>
          <w:p w:rsidR="0084637E" w:rsidRDefault="0084637E" w:rsidP="00410AB7">
            <w:pPr>
              <w:spacing w:after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C42C83" w:rsidRPr="00C42C83">
              <w:rPr>
                <w:lang w:val="ru-RU"/>
              </w:rPr>
              <w:t xml:space="preserve"> подсечка в темп шагов; </w:t>
            </w:r>
          </w:p>
          <w:p w:rsidR="00161C93" w:rsidRDefault="0084637E" w:rsidP="00410AB7">
            <w:pPr>
              <w:spacing w:after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C42C83" w:rsidRPr="00C42C83">
              <w:rPr>
                <w:lang w:val="ru-RU"/>
              </w:rPr>
              <w:t xml:space="preserve">бросок с захватом за ногу </w:t>
            </w:r>
            <w:proofErr w:type="gramStart"/>
            <w:r w:rsidR="00C42C83" w:rsidRPr="00C42C83">
              <w:rPr>
                <w:lang w:val="ru-RU"/>
              </w:rPr>
              <w:t>с</w:t>
            </w:r>
            <w:proofErr w:type="gramEnd"/>
            <w:r w:rsidR="00C42C83" w:rsidRPr="00C42C83">
              <w:rPr>
                <w:lang w:val="ru-RU"/>
              </w:rPr>
              <w:t xml:space="preserve"> наружи</w:t>
            </w:r>
            <w:r w:rsidR="00161C93">
              <w:rPr>
                <w:lang w:val="ru-RU"/>
              </w:rPr>
              <w:t>;</w:t>
            </w:r>
          </w:p>
          <w:p w:rsidR="00C96CB6" w:rsidRDefault="00161C93" w:rsidP="00410AB7">
            <w:pPr>
              <w:spacing w:after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C42C83" w:rsidRPr="00C42C83">
              <w:rPr>
                <w:lang w:val="ru-RU"/>
              </w:rPr>
              <w:t xml:space="preserve">бросок с захватом пятки из нутрии; </w:t>
            </w:r>
          </w:p>
          <w:p w:rsidR="00C42C83" w:rsidRDefault="00C96CB6" w:rsidP="00410AB7">
            <w:pPr>
              <w:spacing w:after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C42C83" w:rsidRPr="00C42C83">
              <w:rPr>
                <w:lang w:val="ru-RU"/>
              </w:rPr>
              <w:t>бросок с</w:t>
            </w:r>
            <w:r>
              <w:rPr>
                <w:lang w:val="ru-RU"/>
              </w:rPr>
              <w:t xml:space="preserve"> захватом ног раздельным хватом;</w:t>
            </w:r>
          </w:p>
          <w:p w:rsidR="00C96CB6" w:rsidRDefault="00C96CB6" w:rsidP="00C96CB6">
            <w:pPr>
              <w:spacing w:after="0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042041">
              <w:rPr>
                <w:lang w:val="ru-RU"/>
              </w:rPr>
              <w:t xml:space="preserve">падение с опорой на руки; </w:t>
            </w:r>
          </w:p>
          <w:p w:rsidR="00C96CB6" w:rsidRDefault="00C96CB6" w:rsidP="00C96CB6">
            <w:pPr>
              <w:spacing w:after="0"/>
              <w:ind w:left="0" w:firstLine="0"/>
              <w:jc w:val="left"/>
              <w:rPr>
                <w:lang w:val="ru-RU"/>
              </w:rPr>
            </w:pPr>
            <w:r w:rsidRPr="00042041">
              <w:rPr>
                <w:lang w:val="ru-RU"/>
              </w:rPr>
              <w:t xml:space="preserve">- падение с опорой на ноги; </w:t>
            </w:r>
          </w:p>
          <w:p w:rsidR="00C96CB6" w:rsidRDefault="00C96CB6" w:rsidP="00C96CB6">
            <w:pPr>
              <w:spacing w:after="0"/>
              <w:ind w:left="0" w:firstLine="0"/>
              <w:jc w:val="left"/>
              <w:rPr>
                <w:lang w:val="ru-RU"/>
              </w:rPr>
            </w:pPr>
            <w:r w:rsidRPr="00042041">
              <w:rPr>
                <w:lang w:val="ru-RU"/>
              </w:rPr>
              <w:t xml:space="preserve">- падение с приземлением на колени; </w:t>
            </w:r>
          </w:p>
          <w:p w:rsidR="00C96CB6" w:rsidRDefault="00C96CB6" w:rsidP="00C96CB6">
            <w:pPr>
              <w:spacing w:after="0"/>
              <w:ind w:left="0" w:firstLine="0"/>
              <w:jc w:val="left"/>
              <w:rPr>
                <w:lang w:val="ru-RU"/>
              </w:rPr>
            </w:pPr>
            <w:r w:rsidRPr="00042041">
              <w:rPr>
                <w:lang w:val="ru-RU"/>
              </w:rPr>
              <w:t xml:space="preserve">-падение с приземлением на туловище; </w:t>
            </w:r>
          </w:p>
          <w:p w:rsidR="00C96CB6" w:rsidRDefault="00C96CB6" w:rsidP="00C96CB6">
            <w:pPr>
              <w:spacing w:after="0"/>
              <w:ind w:left="0" w:firstLine="0"/>
              <w:jc w:val="left"/>
              <w:rPr>
                <w:lang w:val="ru-RU"/>
              </w:rPr>
            </w:pPr>
            <w:r w:rsidRPr="00042041">
              <w:rPr>
                <w:lang w:val="ru-RU"/>
              </w:rPr>
              <w:t xml:space="preserve">-падение с приземлением на спину; </w:t>
            </w:r>
          </w:p>
          <w:p w:rsidR="00C96CB6" w:rsidRDefault="00C96CB6" w:rsidP="00C96CB6">
            <w:pPr>
              <w:spacing w:after="0"/>
              <w:ind w:left="0" w:firstLine="0"/>
              <w:jc w:val="left"/>
              <w:rPr>
                <w:lang w:val="ru-RU"/>
              </w:rPr>
            </w:pPr>
            <w:r w:rsidRPr="00042041">
              <w:rPr>
                <w:lang w:val="ru-RU"/>
              </w:rPr>
              <w:t xml:space="preserve">- падение на живот; </w:t>
            </w:r>
          </w:p>
          <w:p w:rsidR="00C96CB6" w:rsidRDefault="00C96CB6" w:rsidP="00C96CB6">
            <w:pPr>
              <w:spacing w:after="0"/>
              <w:ind w:left="0" w:firstLine="0"/>
              <w:jc w:val="left"/>
              <w:rPr>
                <w:lang w:val="ru-RU"/>
              </w:rPr>
            </w:pPr>
            <w:r w:rsidRPr="00042041">
              <w:rPr>
                <w:lang w:val="ru-RU"/>
              </w:rPr>
              <w:t xml:space="preserve">- упражнения для выведения из равновесия; </w:t>
            </w:r>
          </w:p>
          <w:p w:rsidR="00C96CB6" w:rsidRDefault="00C96CB6" w:rsidP="00C96CB6">
            <w:pPr>
              <w:spacing w:after="0"/>
              <w:ind w:left="0" w:firstLine="0"/>
              <w:jc w:val="left"/>
              <w:rPr>
                <w:lang w:val="ru-RU"/>
              </w:rPr>
            </w:pPr>
            <w:r w:rsidRPr="00042041">
              <w:rPr>
                <w:lang w:val="ru-RU"/>
              </w:rPr>
              <w:t xml:space="preserve">- упражнения для подножек; </w:t>
            </w:r>
          </w:p>
          <w:p w:rsidR="00C96CB6" w:rsidRDefault="00C96CB6" w:rsidP="00C96CB6">
            <w:pPr>
              <w:spacing w:after="0"/>
              <w:ind w:left="0" w:firstLine="0"/>
              <w:jc w:val="left"/>
              <w:rPr>
                <w:lang w:val="ru-RU"/>
              </w:rPr>
            </w:pPr>
            <w:r w:rsidRPr="00042041">
              <w:rPr>
                <w:lang w:val="ru-RU"/>
              </w:rPr>
              <w:t xml:space="preserve">- упражнения для подсечки; </w:t>
            </w:r>
          </w:p>
          <w:p w:rsidR="00C96CB6" w:rsidRDefault="00C96CB6" w:rsidP="00C96CB6">
            <w:pPr>
              <w:spacing w:after="0"/>
              <w:ind w:left="0" w:firstLine="0"/>
              <w:jc w:val="left"/>
              <w:rPr>
                <w:lang w:val="ru-RU"/>
              </w:rPr>
            </w:pPr>
            <w:r w:rsidRPr="00042041">
              <w:rPr>
                <w:lang w:val="ru-RU"/>
              </w:rPr>
              <w:t>- упражнения для зацепов;</w:t>
            </w:r>
          </w:p>
          <w:p w:rsidR="00C96CB6" w:rsidRDefault="00C96CB6" w:rsidP="00C96CB6">
            <w:pPr>
              <w:spacing w:after="0"/>
              <w:ind w:left="0" w:firstLine="0"/>
              <w:jc w:val="left"/>
              <w:rPr>
                <w:lang w:val="ru-RU"/>
              </w:rPr>
            </w:pPr>
            <w:r w:rsidRPr="00042041">
              <w:rPr>
                <w:lang w:val="ru-RU"/>
              </w:rPr>
              <w:t xml:space="preserve"> - упражнения для подхватов; </w:t>
            </w:r>
          </w:p>
          <w:p w:rsidR="00C96CB6" w:rsidRDefault="00C96CB6" w:rsidP="00C96CB6">
            <w:pPr>
              <w:spacing w:after="0"/>
              <w:ind w:left="0" w:firstLine="0"/>
              <w:jc w:val="left"/>
              <w:rPr>
                <w:lang w:val="ru-RU"/>
              </w:rPr>
            </w:pPr>
            <w:r w:rsidRPr="00042041">
              <w:rPr>
                <w:lang w:val="ru-RU"/>
              </w:rPr>
              <w:t xml:space="preserve">-упражнения для удержаний; </w:t>
            </w:r>
          </w:p>
          <w:p w:rsidR="00C96CB6" w:rsidRDefault="00C96CB6" w:rsidP="00765EC5">
            <w:pPr>
              <w:spacing w:after="0"/>
              <w:ind w:left="0" w:firstLine="0"/>
              <w:jc w:val="left"/>
              <w:rPr>
                <w:lang w:val="ru-RU"/>
              </w:rPr>
            </w:pPr>
            <w:r w:rsidRPr="00042041">
              <w:rPr>
                <w:lang w:val="ru-RU"/>
              </w:rPr>
              <w:t>- упражнения для ухода от удержаний</w:t>
            </w:r>
            <w:r w:rsidR="00161C93">
              <w:rPr>
                <w:lang w:val="ru-RU"/>
              </w:rPr>
              <w:t>;</w:t>
            </w:r>
          </w:p>
          <w:p w:rsidR="00161C93" w:rsidRPr="00765EC5" w:rsidRDefault="00161C93" w:rsidP="00765EC5">
            <w:pPr>
              <w:spacing w:after="0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- у</w:t>
            </w:r>
            <w:r w:rsidRPr="00161C93">
              <w:rPr>
                <w:lang w:val="ru-RU"/>
              </w:rPr>
              <w:t>дары руками, блокирование ударов, освобождение от захватов</w:t>
            </w:r>
          </w:p>
          <w:p w:rsidR="00410AB7" w:rsidRDefault="00410AB7" w:rsidP="00410AB7">
            <w:pPr>
              <w:spacing w:after="0"/>
              <w:jc w:val="left"/>
              <w:rPr>
                <w:lang w:val="ru-RU"/>
              </w:rPr>
            </w:pPr>
            <w:r w:rsidRPr="00E817AD">
              <w:rPr>
                <w:b/>
                <w:lang w:val="ru-RU"/>
              </w:rPr>
              <w:t>Иметь практический опыт:</w:t>
            </w:r>
            <w:r>
              <w:rPr>
                <w:lang w:val="ru-RU"/>
              </w:rPr>
              <w:t xml:space="preserve"> </w:t>
            </w:r>
          </w:p>
          <w:p w:rsidR="00765EC5" w:rsidRDefault="00765EC5" w:rsidP="00765EC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1071B1">
              <w:rPr>
                <w:lang w:val="ru-RU"/>
              </w:rPr>
              <w:t xml:space="preserve">в ситуациях с использованием </w:t>
            </w:r>
            <w:r w:rsidR="00FC2742">
              <w:rPr>
                <w:lang w:val="ru-RU"/>
              </w:rPr>
              <w:t xml:space="preserve">и </w:t>
            </w:r>
            <w:r w:rsidR="00FC2742" w:rsidRPr="001071B1">
              <w:rPr>
                <w:lang w:val="ru-RU"/>
              </w:rPr>
              <w:t xml:space="preserve">нейтрализацией </w:t>
            </w:r>
            <w:r w:rsidR="00FC2742">
              <w:rPr>
                <w:lang w:val="ru-RU"/>
              </w:rPr>
              <w:t>усилий противника;</w:t>
            </w:r>
          </w:p>
          <w:p w:rsidR="00765EC5" w:rsidRDefault="00FC2742" w:rsidP="00765EC5">
            <w:pPr>
              <w:spacing w:after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- в самозащите во время </w:t>
            </w:r>
            <w:r w:rsidR="00765EC5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различных видов </w:t>
            </w:r>
            <w:r w:rsidR="00765EC5">
              <w:rPr>
                <w:lang w:val="ru-RU"/>
              </w:rPr>
              <w:t>нападений;</w:t>
            </w:r>
          </w:p>
          <w:p w:rsidR="00CF48D5" w:rsidRPr="00E817AD" w:rsidRDefault="00765EC5" w:rsidP="00765EC5">
            <w:pPr>
              <w:spacing w:after="0"/>
              <w:jc w:val="left"/>
              <w:rPr>
                <w:lang w:val="ru-RU"/>
              </w:rPr>
            </w:pPr>
            <w:r w:rsidRPr="00042041">
              <w:rPr>
                <w:lang w:val="ru-RU"/>
              </w:rPr>
              <w:t xml:space="preserve">- </w:t>
            </w:r>
            <w:r>
              <w:rPr>
                <w:lang w:val="ru-RU"/>
              </w:rPr>
              <w:t xml:space="preserve">в выполнение безопасных падений на разные опоры с </w:t>
            </w:r>
            <w:r>
              <w:rPr>
                <w:lang w:val="ru-RU"/>
              </w:rPr>
              <w:lastRenderedPageBreak/>
              <w:t>быстрым подъемом.</w:t>
            </w:r>
          </w:p>
        </w:tc>
      </w:tr>
      <w:tr w:rsidR="00FC2742" w:rsidRPr="00E85AC1" w:rsidTr="00533666">
        <w:tc>
          <w:tcPr>
            <w:tcW w:w="2072" w:type="dxa"/>
          </w:tcPr>
          <w:p w:rsidR="00FC2742" w:rsidRPr="00E85AC1" w:rsidRDefault="00FC2742" w:rsidP="00533666">
            <w:pPr>
              <w:spacing w:after="0"/>
              <w:rPr>
                <w:lang w:val="ru-RU"/>
              </w:rPr>
            </w:pPr>
            <w:r w:rsidRPr="00E85AC1">
              <w:rPr>
                <w:lang w:val="ru-RU"/>
              </w:rPr>
              <w:lastRenderedPageBreak/>
              <w:t>Теоретический зачет с практической частью</w:t>
            </w:r>
          </w:p>
        </w:tc>
        <w:tc>
          <w:tcPr>
            <w:tcW w:w="730" w:type="dxa"/>
          </w:tcPr>
          <w:p w:rsidR="00FC2742" w:rsidRPr="00E85AC1" w:rsidRDefault="00FC2742" w:rsidP="00533666">
            <w:pPr>
              <w:spacing w:after="0"/>
              <w:rPr>
                <w:lang w:val="ru-RU"/>
              </w:rPr>
            </w:pPr>
            <w:r w:rsidRPr="00E85AC1">
              <w:rPr>
                <w:lang w:val="ru-RU"/>
              </w:rPr>
              <w:t>1</w:t>
            </w:r>
          </w:p>
        </w:tc>
        <w:tc>
          <w:tcPr>
            <w:tcW w:w="6678" w:type="dxa"/>
            <w:gridSpan w:val="3"/>
          </w:tcPr>
          <w:p w:rsidR="00FC2742" w:rsidRPr="00042041" w:rsidRDefault="00FC2742" w:rsidP="000067CF">
            <w:pPr>
              <w:spacing w:after="0"/>
              <w:jc w:val="center"/>
              <w:rPr>
                <w:lang w:val="ru-RU"/>
              </w:rPr>
            </w:pPr>
            <w:r w:rsidRPr="00E85AC1">
              <w:rPr>
                <w:lang w:val="ru-RU"/>
              </w:rPr>
              <w:t>Зачет проводится в соответствии с критериями оценки данного раздела</w:t>
            </w:r>
          </w:p>
        </w:tc>
      </w:tr>
      <w:tr w:rsidR="00FC2742" w:rsidRPr="00E85AC1" w:rsidTr="00533666">
        <w:tc>
          <w:tcPr>
            <w:tcW w:w="9480" w:type="dxa"/>
            <w:gridSpan w:val="5"/>
          </w:tcPr>
          <w:p w:rsidR="00FC2742" w:rsidRPr="000F4497" w:rsidRDefault="00FC2742" w:rsidP="00B97750">
            <w:pPr>
              <w:spacing w:after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Раздел: Общая физическая</w:t>
            </w:r>
            <w:r w:rsidRPr="000F4497">
              <w:rPr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t>подготовка</w:t>
            </w:r>
            <w:r w:rsidR="00533666">
              <w:rPr>
                <w:b/>
                <w:lang w:val="ru-RU"/>
              </w:rPr>
              <w:t xml:space="preserve"> (4</w:t>
            </w:r>
            <w:r w:rsidRPr="000F4497">
              <w:rPr>
                <w:b/>
                <w:lang w:val="ru-RU"/>
              </w:rPr>
              <w:t xml:space="preserve"> часов)</w:t>
            </w:r>
          </w:p>
        </w:tc>
      </w:tr>
      <w:tr w:rsidR="00FC2742" w:rsidRPr="00E85AC1" w:rsidTr="00533666">
        <w:tc>
          <w:tcPr>
            <w:tcW w:w="2072" w:type="dxa"/>
          </w:tcPr>
          <w:p w:rsidR="00D6414D" w:rsidRDefault="00161C93" w:rsidP="00161C9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Т-1. </w:t>
            </w:r>
            <w:proofErr w:type="spellStart"/>
            <w:r w:rsidR="00D6414D">
              <w:rPr>
                <w:lang w:val="ru-RU"/>
              </w:rPr>
              <w:t>Общеразвивающие</w:t>
            </w:r>
            <w:proofErr w:type="spellEnd"/>
            <w:r w:rsidR="00D6414D">
              <w:rPr>
                <w:lang w:val="ru-RU"/>
              </w:rPr>
              <w:t xml:space="preserve"> упражнения</w:t>
            </w:r>
          </w:p>
          <w:p w:rsidR="00D6414D" w:rsidRDefault="00D6414D" w:rsidP="00161C93">
            <w:pPr>
              <w:spacing w:after="0"/>
              <w:rPr>
                <w:lang w:val="ru-RU"/>
              </w:rPr>
            </w:pPr>
          </w:p>
          <w:p w:rsidR="00FC2742" w:rsidRPr="000F4497" w:rsidRDefault="00FC2742" w:rsidP="00D6414D">
            <w:pPr>
              <w:spacing w:after="0"/>
              <w:rPr>
                <w:lang w:val="ru-RU"/>
              </w:rPr>
            </w:pPr>
          </w:p>
        </w:tc>
        <w:tc>
          <w:tcPr>
            <w:tcW w:w="730" w:type="dxa"/>
          </w:tcPr>
          <w:p w:rsidR="00FC2742" w:rsidRPr="000F4497" w:rsidRDefault="00BA72B1" w:rsidP="000067C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339" w:type="dxa"/>
            <w:gridSpan w:val="2"/>
          </w:tcPr>
          <w:p w:rsidR="00D6414D" w:rsidRDefault="00D6414D" w:rsidP="00813852">
            <w:pPr>
              <w:spacing w:after="0"/>
              <w:rPr>
                <w:lang w:val="ru-RU"/>
              </w:rPr>
            </w:pPr>
          </w:p>
          <w:p w:rsidR="00D6414D" w:rsidRDefault="00D6414D" w:rsidP="00813852">
            <w:pPr>
              <w:spacing w:after="0"/>
              <w:rPr>
                <w:lang w:val="ru-RU"/>
              </w:rPr>
            </w:pPr>
          </w:p>
          <w:p w:rsidR="00D6414D" w:rsidRDefault="00D6414D" w:rsidP="00D6414D">
            <w:pPr>
              <w:spacing w:after="0"/>
              <w:jc w:val="center"/>
              <w:rPr>
                <w:lang w:val="ru-RU"/>
              </w:rPr>
            </w:pPr>
            <w:r w:rsidRPr="00B97750">
              <w:rPr>
                <w:lang w:val="ru-RU"/>
              </w:rPr>
              <w:t xml:space="preserve">-комплекс упражнений для шеи (наклоны, круговые движения и повороты головы в различных направлениях); </w:t>
            </w:r>
          </w:p>
          <w:p w:rsidR="00D6414D" w:rsidRDefault="00D6414D" w:rsidP="00D6414D">
            <w:pPr>
              <w:spacing w:after="0"/>
              <w:jc w:val="center"/>
              <w:rPr>
                <w:lang w:val="ru-RU"/>
              </w:rPr>
            </w:pPr>
            <w:r w:rsidRPr="00B97750">
              <w:rPr>
                <w:lang w:val="ru-RU"/>
              </w:rPr>
              <w:t xml:space="preserve">- комплекс </w:t>
            </w:r>
            <w:proofErr w:type="spellStart"/>
            <w:r w:rsidRPr="00B97750">
              <w:rPr>
                <w:lang w:val="ru-RU"/>
              </w:rPr>
              <w:t>упражненийдля</w:t>
            </w:r>
            <w:proofErr w:type="spellEnd"/>
            <w:r w:rsidRPr="00B97750">
              <w:rPr>
                <w:lang w:val="ru-RU"/>
              </w:rPr>
              <w:t xml:space="preserve"> рук и плечевого пояса (сгибание и разгибания, махи, отведения и приведения, рывки, отжимания, подтягивания).</w:t>
            </w:r>
          </w:p>
          <w:p w:rsidR="00D6414D" w:rsidRDefault="00D6414D" w:rsidP="00D6414D">
            <w:pPr>
              <w:spacing w:after="0"/>
              <w:jc w:val="center"/>
              <w:rPr>
                <w:lang w:val="ru-RU"/>
              </w:rPr>
            </w:pPr>
            <w:r w:rsidRPr="00B97750">
              <w:rPr>
                <w:lang w:val="ru-RU"/>
              </w:rPr>
              <w:t xml:space="preserve"> - комплекс упражнений для туловища, </w:t>
            </w:r>
          </w:p>
          <w:p w:rsidR="00D6414D" w:rsidRDefault="00D6414D" w:rsidP="00D6414D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B97750">
              <w:rPr>
                <w:lang w:val="ru-RU"/>
              </w:rPr>
              <w:t xml:space="preserve">комплекс упражнений для </w:t>
            </w:r>
            <w:r>
              <w:rPr>
                <w:lang w:val="ru-RU"/>
              </w:rPr>
              <w:t>ног и стоп.</w:t>
            </w:r>
          </w:p>
          <w:p w:rsidR="00D6414D" w:rsidRDefault="00D6414D" w:rsidP="00813852">
            <w:pPr>
              <w:spacing w:after="0"/>
              <w:rPr>
                <w:lang w:val="ru-RU"/>
              </w:rPr>
            </w:pPr>
          </w:p>
          <w:p w:rsidR="00774B08" w:rsidRPr="00C42C83" w:rsidRDefault="00774B08" w:rsidP="00E1150D">
            <w:pPr>
              <w:spacing w:after="0"/>
              <w:rPr>
                <w:lang w:val="ru-RU"/>
              </w:rPr>
            </w:pPr>
          </w:p>
        </w:tc>
        <w:tc>
          <w:tcPr>
            <w:tcW w:w="3339" w:type="dxa"/>
          </w:tcPr>
          <w:p w:rsidR="00BA72B1" w:rsidRPr="00C42C83" w:rsidRDefault="00BA72B1" w:rsidP="00BA72B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</w:tr>
      <w:tr w:rsidR="00FC2742" w:rsidRPr="00E85AC1" w:rsidTr="00533666">
        <w:tc>
          <w:tcPr>
            <w:tcW w:w="2072" w:type="dxa"/>
          </w:tcPr>
          <w:p w:rsidR="00161C93" w:rsidRDefault="00161C93" w:rsidP="00161C93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Т-2. Основные упражнения</w:t>
            </w:r>
            <w:r w:rsidRPr="00FC2742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на р</w:t>
            </w:r>
            <w:r w:rsidR="00533666">
              <w:rPr>
                <w:lang w:val="ru-RU"/>
              </w:rPr>
              <w:t>азвитие ловкости и выносливости</w:t>
            </w:r>
          </w:p>
          <w:p w:rsidR="00FC2742" w:rsidRPr="000F4497" w:rsidRDefault="00FC2742" w:rsidP="000067CF">
            <w:pPr>
              <w:spacing w:after="0"/>
              <w:rPr>
                <w:lang w:val="ru-RU"/>
              </w:rPr>
            </w:pPr>
          </w:p>
        </w:tc>
        <w:tc>
          <w:tcPr>
            <w:tcW w:w="730" w:type="dxa"/>
          </w:tcPr>
          <w:p w:rsidR="00FC2742" w:rsidRPr="000F4497" w:rsidRDefault="00533666" w:rsidP="000067C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339" w:type="dxa"/>
            <w:gridSpan w:val="2"/>
          </w:tcPr>
          <w:p w:rsidR="00423DE7" w:rsidRDefault="00423DE7" w:rsidP="00D6414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D6414D">
              <w:rPr>
                <w:lang w:val="ru-RU"/>
              </w:rPr>
              <w:t>Комплекс у</w:t>
            </w:r>
            <w:r w:rsidRPr="00B97750">
              <w:rPr>
                <w:lang w:val="ru-RU"/>
              </w:rPr>
              <w:t xml:space="preserve">пражнения для развития </w:t>
            </w:r>
            <w:r w:rsidR="00D6414D">
              <w:rPr>
                <w:lang w:val="ru-RU"/>
              </w:rPr>
              <w:t>выносливости;</w:t>
            </w:r>
          </w:p>
          <w:p w:rsidR="00D6414D" w:rsidRDefault="00D6414D" w:rsidP="00D6414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- Комплекс у</w:t>
            </w:r>
            <w:r w:rsidR="00423DE7" w:rsidRPr="00B97750">
              <w:rPr>
                <w:lang w:val="ru-RU"/>
              </w:rPr>
              <w:t>пражнения для развития координации</w:t>
            </w:r>
            <w:r>
              <w:rPr>
                <w:lang w:val="ru-RU"/>
              </w:rPr>
              <w:t>;</w:t>
            </w:r>
          </w:p>
          <w:p w:rsidR="00FC2742" w:rsidRPr="00B97750" w:rsidRDefault="00D6414D" w:rsidP="00D6414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- Комплекс упражнения для развития ловкости.</w:t>
            </w:r>
            <w:r w:rsidR="00423DE7" w:rsidRPr="00B97750">
              <w:rPr>
                <w:lang w:val="ru-RU"/>
              </w:rPr>
              <w:t xml:space="preserve"> </w:t>
            </w:r>
          </w:p>
        </w:tc>
        <w:tc>
          <w:tcPr>
            <w:tcW w:w="3339" w:type="dxa"/>
          </w:tcPr>
          <w:p w:rsidR="00D6414D" w:rsidRDefault="00D6414D" w:rsidP="00D6414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- упражнения </w:t>
            </w:r>
            <w:r w:rsidRPr="00C42C83">
              <w:rPr>
                <w:lang w:val="ru-RU"/>
              </w:rPr>
              <w:t xml:space="preserve">для развития силовой выносливости – подтягивание на перекладине, сгибание рук в упоре на брусьях, поднимание ног до хвата руками в висе на гимнастической стенке, сгибание </w:t>
            </w:r>
            <w:proofErr w:type="gramStart"/>
            <w:r w:rsidRPr="00C42C83">
              <w:rPr>
                <w:lang w:val="ru-RU"/>
              </w:rPr>
              <w:t>рук</w:t>
            </w:r>
            <w:proofErr w:type="gramEnd"/>
            <w:r w:rsidRPr="00C42C83">
              <w:rPr>
                <w:lang w:val="ru-RU"/>
              </w:rPr>
              <w:t xml:space="preserve"> в упоре л</w:t>
            </w:r>
            <w:r>
              <w:rPr>
                <w:lang w:val="ru-RU"/>
              </w:rPr>
              <w:t>ежа, прыжки со скакалкой,</w:t>
            </w:r>
            <w:r w:rsidRPr="00C42C83">
              <w:rPr>
                <w:lang w:val="ru-RU"/>
              </w:rPr>
              <w:t xml:space="preserve"> б</w:t>
            </w:r>
            <w:r>
              <w:rPr>
                <w:lang w:val="ru-RU"/>
              </w:rPr>
              <w:t>ег 400 м, 800 м, кросс – 5-7 км;</w:t>
            </w:r>
          </w:p>
          <w:p w:rsidR="00D6414D" w:rsidRDefault="00D6414D" w:rsidP="00D6414D">
            <w:pPr>
              <w:spacing w:after="0"/>
              <w:rPr>
                <w:lang w:val="ru-RU"/>
              </w:rPr>
            </w:pPr>
          </w:p>
          <w:p w:rsidR="00D6414D" w:rsidRDefault="00D6414D" w:rsidP="00D6414D">
            <w:pPr>
              <w:spacing w:after="0"/>
              <w:rPr>
                <w:lang w:val="ru-RU"/>
              </w:rPr>
            </w:pPr>
          </w:p>
          <w:p w:rsidR="00423DE7" w:rsidRDefault="00BA72B1" w:rsidP="000067CF">
            <w:pPr>
              <w:spacing w:after="0"/>
              <w:jc w:val="center"/>
              <w:rPr>
                <w:lang w:val="ru-RU"/>
              </w:rPr>
            </w:pPr>
            <w:r w:rsidRPr="00D64F8C">
              <w:rPr>
                <w:lang w:val="ru-RU"/>
              </w:rPr>
              <w:t>Значение систематических занятий физическими упражнениями для укрепления здоровья, развития физических способностей и достижения высоких спортивных результатов.</w:t>
            </w:r>
            <w:r w:rsidR="00423DE7" w:rsidRPr="00B97750">
              <w:rPr>
                <w:lang w:val="ru-RU"/>
              </w:rPr>
              <w:t xml:space="preserve"> </w:t>
            </w:r>
          </w:p>
          <w:p w:rsidR="00423DE7" w:rsidRDefault="00423DE7" w:rsidP="000067CF">
            <w:pPr>
              <w:spacing w:after="0"/>
              <w:jc w:val="center"/>
              <w:rPr>
                <w:lang w:val="ru-RU"/>
              </w:rPr>
            </w:pPr>
          </w:p>
          <w:p w:rsidR="00423DE7" w:rsidRDefault="00423DE7" w:rsidP="000067CF">
            <w:pPr>
              <w:spacing w:after="0"/>
              <w:jc w:val="center"/>
              <w:rPr>
                <w:lang w:val="ru-RU"/>
              </w:rPr>
            </w:pPr>
            <w:r w:rsidRPr="00B97750">
              <w:rPr>
                <w:lang w:val="ru-RU"/>
              </w:rPr>
              <w:t xml:space="preserve">Практика: </w:t>
            </w:r>
            <w:proofErr w:type="gramStart"/>
            <w:r w:rsidRPr="00B97750">
              <w:rPr>
                <w:lang w:val="ru-RU"/>
              </w:rPr>
              <w:t>-б</w:t>
            </w:r>
            <w:proofErr w:type="gramEnd"/>
            <w:r w:rsidRPr="00B97750">
              <w:rPr>
                <w:lang w:val="ru-RU"/>
              </w:rPr>
              <w:t xml:space="preserve">ольшой объем разминочного бега; - повторный бег сериями от 4 до 6 </w:t>
            </w:r>
            <w:proofErr w:type="spellStart"/>
            <w:r w:rsidRPr="00B97750">
              <w:rPr>
                <w:lang w:val="ru-RU"/>
              </w:rPr>
              <w:t>х</w:t>
            </w:r>
            <w:proofErr w:type="spellEnd"/>
            <w:r w:rsidRPr="00B97750">
              <w:rPr>
                <w:lang w:val="ru-RU"/>
              </w:rPr>
              <w:t xml:space="preserve">(150 до 500 м); - равномерные кроссы, в чередовании с ходьбой до 40 – 60 мин; - бой с тенью с утяжелителями. -нанесение ударов по спортивным снарядам: 1. с ускоренным </w:t>
            </w:r>
            <w:r w:rsidRPr="00B97750">
              <w:rPr>
                <w:lang w:val="ru-RU"/>
              </w:rPr>
              <w:lastRenderedPageBreak/>
              <w:t>отдыхом 2. с удлиненным временем в раунде 3. с увеличением количеством раундов 14 4. с ускорением</w:t>
            </w:r>
          </w:p>
          <w:p w:rsidR="00423DE7" w:rsidRDefault="00423DE7" w:rsidP="000067CF">
            <w:pPr>
              <w:spacing w:after="0"/>
              <w:jc w:val="center"/>
              <w:rPr>
                <w:lang w:val="ru-RU"/>
              </w:rPr>
            </w:pPr>
          </w:p>
          <w:p w:rsidR="00423DE7" w:rsidRDefault="00423DE7" w:rsidP="000067CF">
            <w:pPr>
              <w:spacing w:after="0"/>
              <w:jc w:val="center"/>
              <w:rPr>
                <w:lang w:val="ru-RU"/>
              </w:rPr>
            </w:pPr>
          </w:p>
          <w:p w:rsidR="00FC2742" w:rsidRPr="00C42C83" w:rsidRDefault="00423DE7" w:rsidP="000067CF">
            <w:pPr>
              <w:spacing w:after="0"/>
              <w:jc w:val="center"/>
              <w:rPr>
                <w:lang w:val="ru-RU"/>
              </w:rPr>
            </w:pPr>
            <w:r w:rsidRPr="00B97750">
              <w:rPr>
                <w:lang w:val="ru-RU"/>
              </w:rPr>
              <w:t xml:space="preserve">Практика: - прыжки на скакалке (на двух, на одной ноге, </w:t>
            </w:r>
            <w:proofErr w:type="spellStart"/>
            <w:r w:rsidRPr="00B97750">
              <w:rPr>
                <w:lang w:val="ru-RU"/>
              </w:rPr>
              <w:t>скрестно</w:t>
            </w:r>
            <w:proofErr w:type="spellEnd"/>
            <w:r w:rsidRPr="00B97750">
              <w:rPr>
                <w:lang w:val="ru-RU"/>
              </w:rPr>
              <w:t xml:space="preserve">, двойное вращение, бег на месте, прыжки с продвижением вперед, смешанные прыжки, прыжки на количество за интервал времени). Выполняются по заданному количеству прыжков или заданному интервалу времени; - лестница координационная (прыжки на двух, на одной ноге, прямо, боком, переменные и одновременные движения ногами в различных вариациях). </w:t>
            </w:r>
            <w:proofErr w:type="gramStart"/>
            <w:r w:rsidRPr="00B97750">
              <w:rPr>
                <w:lang w:val="ru-RU"/>
              </w:rPr>
              <w:t>Выполняется поточным методом с соблюдением интервалов друг от друга; - ступенька (15-20см) спрыгивания, запрыгивания на двух и одной ноге, прямо, боком; - прыжки через барьеры высотой 40-60см. (выставляются по прямой с одинаковым расстоянием.</w:t>
            </w:r>
            <w:proofErr w:type="gramEnd"/>
            <w:r w:rsidRPr="00B97750">
              <w:rPr>
                <w:lang w:val="ru-RU"/>
              </w:rPr>
              <w:t xml:space="preserve"> </w:t>
            </w:r>
            <w:proofErr w:type="gramStart"/>
            <w:r w:rsidRPr="00B97750">
              <w:rPr>
                <w:lang w:val="ru-RU"/>
              </w:rPr>
              <w:t>Можно менять расстояние и положение барьера, добавлять между прыжками кувырки и т.п.); - скоростной прогон стандартных серий; - скоростной прогон стандартных комбинаций в непрерывном режиме; - дискретный прогон комбинаций взрывными стандартными сериями</w:t>
            </w:r>
            <w:proofErr w:type="gramEnd"/>
          </w:p>
        </w:tc>
      </w:tr>
      <w:tr w:rsidR="00FC2742" w:rsidRPr="00E85AC1" w:rsidTr="00533666">
        <w:tc>
          <w:tcPr>
            <w:tcW w:w="2072" w:type="dxa"/>
          </w:tcPr>
          <w:p w:rsidR="00D6414D" w:rsidRDefault="00161C93" w:rsidP="00D6414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Т-3. </w:t>
            </w:r>
            <w:r w:rsidR="00D6414D">
              <w:rPr>
                <w:lang w:val="ru-RU"/>
              </w:rPr>
              <w:t xml:space="preserve">Основные упражнения для развития </w:t>
            </w:r>
            <w:r w:rsidR="00D6414D" w:rsidRPr="00FC2742">
              <w:rPr>
                <w:lang w:val="ru-RU"/>
              </w:rPr>
              <w:t>скоростно-силовых качеств</w:t>
            </w:r>
          </w:p>
          <w:p w:rsidR="00FC2742" w:rsidRPr="000F4497" w:rsidRDefault="00FC2742" w:rsidP="00D6414D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730" w:type="dxa"/>
          </w:tcPr>
          <w:p w:rsidR="00FC2742" w:rsidRPr="000F4497" w:rsidRDefault="00533666" w:rsidP="000067C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339" w:type="dxa"/>
            <w:gridSpan w:val="2"/>
          </w:tcPr>
          <w:p w:rsidR="00D6414D" w:rsidRDefault="00D6414D" w:rsidP="00D6414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C42C83">
              <w:rPr>
                <w:lang w:val="ru-RU"/>
              </w:rPr>
              <w:t xml:space="preserve"> </w:t>
            </w:r>
            <w:r>
              <w:rPr>
                <w:lang w:val="ru-RU"/>
              </w:rPr>
              <w:t>основные упражнения по легкой</w:t>
            </w:r>
            <w:r w:rsidRPr="00C42C83">
              <w:rPr>
                <w:lang w:val="ru-RU"/>
              </w:rPr>
              <w:t xml:space="preserve"> атлетик</w:t>
            </w:r>
            <w:r>
              <w:rPr>
                <w:lang w:val="ru-RU"/>
              </w:rPr>
              <w:t>е;</w:t>
            </w:r>
          </w:p>
          <w:p w:rsidR="00D6414D" w:rsidRDefault="00D6414D" w:rsidP="00D6414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- основные упражнения по гимнастике</w:t>
            </w:r>
          </w:p>
          <w:p w:rsidR="00FC2742" w:rsidRPr="00B97750" w:rsidRDefault="00FC2742" w:rsidP="00D6414D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3339" w:type="dxa"/>
          </w:tcPr>
          <w:p w:rsidR="00D6414D" w:rsidRPr="00BA72B1" w:rsidRDefault="00D6414D" w:rsidP="00D6414D">
            <w:pPr>
              <w:spacing w:after="0"/>
              <w:rPr>
                <w:b/>
                <w:lang w:val="ru-RU"/>
              </w:rPr>
            </w:pPr>
            <w:r w:rsidRPr="00BA72B1">
              <w:rPr>
                <w:b/>
                <w:lang w:val="ru-RU"/>
              </w:rPr>
              <w:t>Знать:</w:t>
            </w:r>
          </w:p>
          <w:p w:rsidR="00D6414D" w:rsidRPr="00BA72B1" w:rsidRDefault="00D6414D" w:rsidP="00D6414D">
            <w:pPr>
              <w:spacing w:after="0"/>
              <w:rPr>
                <w:b/>
                <w:lang w:val="ru-RU"/>
              </w:rPr>
            </w:pPr>
            <w:r w:rsidRPr="00BA72B1">
              <w:rPr>
                <w:b/>
                <w:lang w:val="ru-RU"/>
              </w:rPr>
              <w:t>Уметь:</w:t>
            </w:r>
          </w:p>
          <w:p w:rsidR="00D6414D" w:rsidRDefault="00D6414D" w:rsidP="00D6414D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- упражнения </w:t>
            </w:r>
            <w:r w:rsidRPr="00C42C83">
              <w:rPr>
                <w:lang w:val="ru-RU"/>
              </w:rPr>
              <w:t>для развития бы</w:t>
            </w:r>
            <w:r>
              <w:rPr>
                <w:lang w:val="ru-RU"/>
              </w:rPr>
              <w:t>строты – бег 30 м, 60 м, 100 м</w:t>
            </w:r>
          </w:p>
          <w:p w:rsidR="00D6414D" w:rsidRDefault="00D6414D" w:rsidP="00D6414D">
            <w:pPr>
              <w:spacing w:after="0"/>
              <w:jc w:val="center"/>
              <w:rPr>
                <w:lang w:val="ru-RU"/>
              </w:rPr>
            </w:pPr>
            <w:r w:rsidRPr="00D64F8C">
              <w:rPr>
                <w:lang w:val="ru-RU"/>
              </w:rPr>
              <w:t xml:space="preserve">Гимнастика: подтягивание на перекладине в горизонтальном положении, сгибание </w:t>
            </w:r>
            <w:proofErr w:type="gramStart"/>
            <w:r w:rsidRPr="00D64F8C">
              <w:rPr>
                <w:lang w:val="ru-RU"/>
              </w:rPr>
              <w:t>туловища</w:t>
            </w:r>
            <w:proofErr w:type="gramEnd"/>
            <w:r w:rsidRPr="00D64F8C">
              <w:rPr>
                <w:lang w:val="ru-RU"/>
              </w:rPr>
              <w:t xml:space="preserve"> лежа на спине, ноги закреплены, вставание на мост </w:t>
            </w:r>
            <w:r w:rsidRPr="00D64F8C">
              <w:rPr>
                <w:lang w:val="ru-RU"/>
              </w:rPr>
              <w:lastRenderedPageBreak/>
              <w:t>из стойки, упражнения для формирования осанки, кувырки вперед, назад, боковой переворот. Легкая атлетика: бег 10 м и 20 м, прыжок в длину с места, челночный бег 3*10 м</w:t>
            </w:r>
          </w:p>
          <w:p w:rsidR="00D6414D" w:rsidRDefault="00D6414D" w:rsidP="00D6414D">
            <w:pPr>
              <w:spacing w:after="0"/>
              <w:jc w:val="left"/>
              <w:rPr>
                <w:lang w:val="ru-RU"/>
              </w:rPr>
            </w:pPr>
            <w:r w:rsidRPr="00E817AD">
              <w:rPr>
                <w:b/>
                <w:lang w:val="ru-RU"/>
              </w:rPr>
              <w:t>Иметь практический опыт:</w:t>
            </w:r>
            <w:r>
              <w:rPr>
                <w:lang w:val="ru-RU"/>
              </w:rPr>
              <w:t xml:space="preserve"> </w:t>
            </w:r>
          </w:p>
          <w:p w:rsidR="00FC2742" w:rsidRPr="00C42C83" w:rsidRDefault="00D6414D" w:rsidP="00D6414D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- в поддержании хорошей физической формы</w:t>
            </w:r>
          </w:p>
        </w:tc>
      </w:tr>
      <w:tr w:rsidR="00FC2742" w:rsidRPr="00E85AC1" w:rsidTr="00533666">
        <w:tc>
          <w:tcPr>
            <w:tcW w:w="2072" w:type="dxa"/>
          </w:tcPr>
          <w:p w:rsidR="00FC2742" w:rsidRPr="00533666" w:rsidRDefault="00FC2742" w:rsidP="000067CF">
            <w:pPr>
              <w:spacing w:after="0"/>
              <w:rPr>
                <w:lang w:val="ru-RU"/>
              </w:rPr>
            </w:pPr>
          </w:p>
        </w:tc>
        <w:tc>
          <w:tcPr>
            <w:tcW w:w="730" w:type="dxa"/>
          </w:tcPr>
          <w:p w:rsidR="00FC2742" w:rsidRPr="00533666" w:rsidRDefault="00FC2742" w:rsidP="000067CF">
            <w:pPr>
              <w:spacing w:after="0"/>
              <w:rPr>
                <w:lang w:val="ru-RU"/>
              </w:rPr>
            </w:pPr>
          </w:p>
        </w:tc>
        <w:tc>
          <w:tcPr>
            <w:tcW w:w="3339" w:type="dxa"/>
            <w:gridSpan w:val="2"/>
          </w:tcPr>
          <w:p w:rsidR="00FC2742" w:rsidRPr="00D64F8C" w:rsidRDefault="00FC2742" w:rsidP="00D6414D">
            <w:pPr>
              <w:spacing w:after="0"/>
              <w:jc w:val="center"/>
              <w:rPr>
                <w:lang w:val="ru-RU"/>
              </w:rPr>
            </w:pPr>
            <w:proofErr w:type="spellStart"/>
            <w:proofErr w:type="gramStart"/>
            <w:r w:rsidRPr="00D64F8C">
              <w:rPr>
                <w:lang w:val="ru-RU"/>
              </w:rPr>
              <w:t>Общеразвивающие</w:t>
            </w:r>
            <w:proofErr w:type="spellEnd"/>
            <w:r w:rsidRPr="00D64F8C">
              <w:rPr>
                <w:lang w:val="ru-RU"/>
              </w:rPr>
              <w:t xml:space="preserve"> упражнения Ходьба: в колонне, шеренгой, па носках, на пятках, с высоким подниманием бедра, по заданию, змейкой, приставным шагом (вперед, назад, в сторону).</w:t>
            </w:r>
            <w:proofErr w:type="gramEnd"/>
            <w:r w:rsidRPr="00D64F8C">
              <w:rPr>
                <w:lang w:val="ru-RU"/>
              </w:rPr>
              <w:t xml:space="preserve"> Равновесие: ходьба, приставляя пятку к носку (2-2,5 м), бег с остановками подоске (ширина 10,20 см), по гимнастической скамейке, перешагивание через лежащие предметы. Построения, перестроения: парами, в колонну, в круг. Бег: в колонне (со сменой направления), с изменением техники (по сигналу), по разметкам, с остановками, в различных направлениях, с ловлей и </w:t>
            </w:r>
            <w:proofErr w:type="spellStart"/>
            <w:r w:rsidRPr="00D64F8C">
              <w:rPr>
                <w:lang w:val="ru-RU"/>
              </w:rPr>
              <w:t>осаливанием</w:t>
            </w:r>
            <w:proofErr w:type="spellEnd"/>
            <w:r w:rsidRPr="00D64F8C">
              <w:rPr>
                <w:lang w:val="ru-RU"/>
              </w:rPr>
              <w:t xml:space="preserve"> товарищей, в быстром темпе (с 10-12 до 20 м), непрерывный (50-60 с), в медленном темпе (до 160 м). Лазанье, ползание: в упоре па ладонях и стопах (между предметами, вокруг них), </w:t>
            </w:r>
            <w:proofErr w:type="spellStart"/>
            <w:r w:rsidRPr="00D64F8C">
              <w:rPr>
                <w:lang w:val="ru-RU"/>
              </w:rPr>
              <w:t>подлезание</w:t>
            </w:r>
            <w:proofErr w:type="spellEnd"/>
            <w:r w:rsidRPr="00D64F8C">
              <w:rPr>
                <w:lang w:val="ru-RU"/>
              </w:rPr>
              <w:t xml:space="preserve"> под веревку (высота 40-50 см), </w:t>
            </w:r>
            <w:proofErr w:type="spellStart"/>
            <w:r w:rsidRPr="00D64F8C">
              <w:rPr>
                <w:lang w:val="ru-RU"/>
              </w:rPr>
              <w:t>проползаиие</w:t>
            </w:r>
            <w:proofErr w:type="spellEnd"/>
            <w:r w:rsidRPr="00D64F8C">
              <w:rPr>
                <w:lang w:val="ru-RU"/>
              </w:rPr>
              <w:t xml:space="preserve"> по прямой линии 6-8 м, </w:t>
            </w:r>
            <w:proofErr w:type="spellStart"/>
            <w:r w:rsidRPr="00D64F8C">
              <w:rPr>
                <w:lang w:val="ru-RU"/>
              </w:rPr>
              <w:t>пролезание</w:t>
            </w:r>
            <w:proofErr w:type="spellEnd"/>
            <w:r w:rsidRPr="00D64F8C">
              <w:rPr>
                <w:lang w:val="ru-RU"/>
              </w:rPr>
              <w:t xml:space="preserve"> под предметом (высота 40 см) в упоре па кистях и стопах, по гимнастической скамейке. Прыжки: на двух ногах (вперед 2-3 м), вверх с касанием предмета, в длину с места (30-40 см), через 4-6 параллельных линий (расстояние между ними 25- 30 см), в глубину (10-15 см), из кружка в кружок, через предмет (высота 5-10 см). </w:t>
            </w:r>
            <w:proofErr w:type="gramStart"/>
            <w:r w:rsidRPr="00D64F8C">
              <w:rPr>
                <w:lang w:val="ru-RU"/>
              </w:rPr>
              <w:t xml:space="preserve">Катание, бросание, ловля мяча: катание мячей (диаметр 20-25 </w:t>
            </w:r>
            <w:r w:rsidRPr="00D64F8C">
              <w:rPr>
                <w:lang w:val="ru-RU"/>
              </w:rPr>
              <w:lastRenderedPageBreak/>
              <w:t>см), шаров на 1,5 м, ловля мяча после отскока от татами, катание мячей через ворота ширина (50-60 см) с расстояния 1-1,5 м, подбрасывание мяча вверх и ловля, бросание в горизонтальную цель двумя руками снизу, от груди (расстояние 1,5-2 м), метание в горизонтальную цель одной рукой, попеременно 12 (расстояние 2,5-5 м</w:t>
            </w:r>
            <w:proofErr w:type="gramEnd"/>
            <w:r w:rsidRPr="00D64F8C">
              <w:rPr>
                <w:lang w:val="ru-RU"/>
              </w:rPr>
              <w:t xml:space="preserve">), бросание предметов в вертикальную цель сверху правой и левой рукой (расстояние 1-1,5 м). </w:t>
            </w:r>
          </w:p>
        </w:tc>
        <w:tc>
          <w:tcPr>
            <w:tcW w:w="3339" w:type="dxa"/>
          </w:tcPr>
          <w:p w:rsidR="00FC2742" w:rsidRPr="00D64F8C" w:rsidRDefault="00FC2742" w:rsidP="000067CF">
            <w:pPr>
              <w:spacing w:after="0"/>
              <w:jc w:val="center"/>
              <w:rPr>
                <w:lang w:val="ru-RU"/>
              </w:rPr>
            </w:pPr>
          </w:p>
        </w:tc>
      </w:tr>
      <w:tr w:rsidR="00FC2742" w:rsidRPr="00E85AC1" w:rsidTr="00533666">
        <w:tc>
          <w:tcPr>
            <w:tcW w:w="2072" w:type="dxa"/>
          </w:tcPr>
          <w:p w:rsidR="00FC2742" w:rsidRPr="00D64F8C" w:rsidRDefault="00FC2742" w:rsidP="000067CF">
            <w:pPr>
              <w:spacing w:after="0"/>
              <w:rPr>
                <w:lang w:val="ru-RU"/>
              </w:rPr>
            </w:pPr>
          </w:p>
        </w:tc>
        <w:tc>
          <w:tcPr>
            <w:tcW w:w="730" w:type="dxa"/>
          </w:tcPr>
          <w:p w:rsidR="00FC2742" w:rsidRPr="00D64F8C" w:rsidRDefault="00FC2742" w:rsidP="000067CF">
            <w:pPr>
              <w:spacing w:after="0"/>
              <w:rPr>
                <w:lang w:val="ru-RU"/>
              </w:rPr>
            </w:pPr>
          </w:p>
        </w:tc>
        <w:tc>
          <w:tcPr>
            <w:tcW w:w="3339" w:type="dxa"/>
            <w:gridSpan w:val="2"/>
          </w:tcPr>
          <w:p w:rsidR="00FC2742" w:rsidRPr="00427AFA" w:rsidRDefault="00FC2742" w:rsidP="000067CF">
            <w:pPr>
              <w:spacing w:after="0"/>
              <w:jc w:val="center"/>
              <w:rPr>
                <w:lang w:val="ru-RU"/>
              </w:rPr>
            </w:pPr>
            <w:r w:rsidRPr="00427AFA">
              <w:rPr>
                <w:lang w:val="ru-RU"/>
              </w:rPr>
              <w:t>Спортивные игры</w:t>
            </w:r>
            <w:proofErr w:type="gramStart"/>
            <w:r w:rsidRPr="00427AFA">
              <w:rPr>
                <w:lang w:val="ru-RU"/>
              </w:rPr>
              <w:t xml:space="preserve"> В</w:t>
            </w:r>
            <w:proofErr w:type="gramEnd"/>
            <w:r w:rsidRPr="00427AFA">
              <w:rPr>
                <w:lang w:val="ru-RU"/>
              </w:rPr>
              <w:t xml:space="preserve"> качестве базовых спортивных игр рекомендуется преимущественно футбол, волейбол, пионербол, настольный теннис. По своему воздействию спортивная игра является наиболее комплексным и универсальным средством развития ребенка.</w:t>
            </w:r>
          </w:p>
        </w:tc>
        <w:tc>
          <w:tcPr>
            <w:tcW w:w="3339" w:type="dxa"/>
          </w:tcPr>
          <w:p w:rsidR="00FC2742" w:rsidRPr="00D64F8C" w:rsidRDefault="00FC2742" w:rsidP="000067CF">
            <w:pPr>
              <w:spacing w:after="0"/>
              <w:jc w:val="center"/>
              <w:rPr>
                <w:lang w:val="ru-RU"/>
              </w:rPr>
            </w:pPr>
          </w:p>
        </w:tc>
      </w:tr>
      <w:tr w:rsidR="00FC2742" w:rsidRPr="00E85AC1" w:rsidTr="00533666">
        <w:tc>
          <w:tcPr>
            <w:tcW w:w="2072" w:type="dxa"/>
          </w:tcPr>
          <w:p w:rsidR="00FC2742" w:rsidRPr="00D64F8C" w:rsidRDefault="00FC2742" w:rsidP="000067CF">
            <w:pPr>
              <w:spacing w:after="0"/>
              <w:rPr>
                <w:lang w:val="ru-RU"/>
              </w:rPr>
            </w:pPr>
          </w:p>
        </w:tc>
        <w:tc>
          <w:tcPr>
            <w:tcW w:w="730" w:type="dxa"/>
          </w:tcPr>
          <w:p w:rsidR="00FC2742" w:rsidRPr="00D64F8C" w:rsidRDefault="00FC2742" w:rsidP="000067CF">
            <w:pPr>
              <w:spacing w:after="0"/>
              <w:rPr>
                <w:lang w:val="ru-RU"/>
              </w:rPr>
            </w:pPr>
          </w:p>
        </w:tc>
        <w:tc>
          <w:tcPr>
            <w:tcW w:w="3339" w:type="dxa"/>
            <w:gridSpan w:val="2"/>
          </w:tcPr>
          <w:p w:rsidR="00FC2742" w:rsidRPr="007844D7" w:rsidRDefault="00FC2742" w:rsidP="000067CF">
            <w:pPr>
              <w:spacing w:after="0"/>
              <w:jc w:val="center"/>
              <w:rPr>
                <w:lang w:val="ru-RU"/>
              </w:rPr>
            </w:pPr>
            <w:r w:rsidRPr="007844D7">
              <w:rPr>
                <w:lang w:val="ru-RU"/>
              </w:rPr>
              <w:t xml:space="preserve">-ОРУ для пальцев и кисти, движения из упора стоя или лежа с опорой на кончики пальцев. - </w:t>
            </w:r>
            <w:proofErr w:type="gramStart"/>
            <w:r w:rsidRPr="007844D7">
              <w:rPr>
                <w:lang w:val="ru-RU"/>
              </w:rPr>
              <w:t>ОРУ для увеличения подвижности в суставах (стоя; в упорах лежа; лежа упор сзади; перенесение тяжести тела с руки на руку, меняя положение кистей; в упорах присев, сидя на пятках опора на тыльную сторону кисти пальцами к себе, опора на пальцы.</w:t>
            </w:r>
            <w:proofErr w:type="gramEnd"/>
            <w:r w:rsidRPr="007844D7">
              <w:rPr>
                <w:lang w:val="ru-RU"/>
              </w:rPr>
              <w:t xml:space="preserve"> - </w:t>
            </w:r>
            <w:proofErr w:type="gramStart"/>
            <w:r w:rsidRPr="007844D7">
              <w:rPr>
                <w:lang w:val="ru-RU"/>
              </w:rPr>
              <w:t>ОРУ для сгибателей и разгибателей предплечья (сгибание - разгибание рук стоя на коленях, в упорах лежа и сидя.</w:t>
            </w:r>
            <w:proofErr w:type="gramEnd"/>
            <w:r w:rsidRPr="007844D7">
              <w:rPr>
                <w:lang w:val="ru-RU"/>
              </w:rPr>
              <w:t xml:space="preserve"> - ОРУ для увеличения подвижности в суставах (рывковые движения прямыми или согнутыми руками в стороны, вверх, назад; то же в сочетании с наклонами и поворотами туловища; вращательные движения в плечевом суставе прямыми или согнутыми руками; сгибание ноги из упора лежа сзади; наклоны в упоре стоя на коленях, руки далеко вперед; </w:t>
            </w:r>
            <w:proofErr w:type="spellStart"/>
            <w:r w:rsidRPr="007844D7">
              <w:rPr>
                <w:lang w:val="ru-RU"/>
              </w:rPr>
              <w:lastRenderedPageBreak/>
              <w:t>прогибание</w:t>
            </w:r>
            <w:proofErr w:type="spellEnd"/>
            <w:r w:rsidRPr="007844D7">
              <w:rPr>
                <w:lang w:val="ru-RU"/>
              </w:rPr>
              <w:t xml:space="preserve"> в упоре лежа сзади ноги врозь с опорой на одну руку; мост (с помощью). - </w:t>
            </w:r>
            <w:proofErr w:type="gramStart"/>
            <w:r w:rsidRPr="007844D7">
              <w:rPr>
                <w:lang w:val="ru-RU"/>
              </w:rPr>
              <w:t xml:space="preserve">ОРУ на расслабление мышц рук и плечевого пояса (свободные дугообразные движения руками в сочетании с </w:t>
            </w:r>
            <w:proofErr w:type="spellStart"/>
            <w:r w:rsidRPr="007844D7">
              <w:rPr>
                <w:lang w:val="ru-RU"/>
              </w:rPr>
              <w:t>полуприседами</w:t>
            </w:r>
            <w:proofErr w:type="spellEnd"/>
            <w:r w:rsidRPr="007844D7">
              <w:rPr>
                <w:lang w:val="ru-RU"/>
              </w:rPr>
              <w:t xml:space="preserve">, выпадами, </w:t>
            </w:r>
            <w:proofErr w:type="spellStart"/>
            <w:r w:rsidRPr="007844D7">
              <w:rPr>
                <w:lang w:val="ru-RU"/>
              </w:rPr>
              <w:t>полунаклонами</w:t>
            </w:r>
            <w:proofErr w:type="spellEnd"/>
            <w:r w:rsidRPr="007844D7">
              <w:rPr>
                <w:lang w:val="ru-RU"/>
              </w:rPr>
              <w:t>; последовательное расслабление мышц рук после напряженного принятия определенного положения; размахивание свободно висящими руками путем поворота туловища, встряхивание кистями, предплечьями, плечами в различных и. п.) - ОРУ для мышц бедра: приседания на двух на одной;</w:t>
            </w:r>
            <w:proofErr w:type="gramEnd"/>
            <w:r w:rsidRPr="007844D7">
              <w:rPr>
                <w:lang w:val="ru-RU"/>
              </w:rPr>
              <w:t xml:space="preserve"> ходьба в </w:t>
            </w:r>
            <w:proofErr w:type="spellStart"/>
            <w:r w:rsidRPr="007844D7">
              <w:rPr>
                <w:lang w:val="ru-RU"/>
              </w:rPr>
              <w:t>полуприседе</w:t>
            </w:r>
            <w:proofErr w:type="spellEnd"/>
            <w:r w:rsidRPr="007844D7">
              <w:rPr>
                <w:lang w:val="ru-RU"/>
              </w:rPr>
              <w:t xml:space="preserve">; прыжки на одной на двух, в </w:t>
            </w:r>
            <w:proofErr w:type="spellStart"/>
            <w:r w:rsidRPr="007844D7">
              <w:rPr>
                <w:lang w:val="ru-RU"/>
              </w:rPr>
              <w:t>полуприседе</w:t>
            </w:r>
            <w:proofErr w:type="spellEnd"/>
            <w:r w:rsidRPr="007844D7">
              <w:rPr>
                <w:lang w:val="ru-RU"/>
              </w:rPr>
              <w:t xml:space="preserve">; наклоны с прямым туловищем и стойки на коленях; вставание на колени и с колен; сгибание - разгибание в коленных суставах в положении лежа на груди. - ОРУ для мышц таза: поднимание таза из </w:t>
            </w:r>
            <w:proofErr w:type="gramStart"/>
            <w:r w:rsidRPr="007844D7">
              <w:rPr>
                <w:lang w:val="ru-RU"/>
              </w:rPr>
              <w:t>положения</w:t>
            </w:r>
            <w:proofErr w:type="gramEnd"/>
            <w:r w:rsidRPr="007844D7">
              <w:rPr>
                <w:lang w:val="ru-RU"/>
              </w:rPr>
              <w:t xml:space="preserve"> лежа, сидя, передвижения в </w:t>
            </w:r>
            <w:proofErr w:type="spellStart"/>
            <w:r w:rsidRPr="007844D7">
              <w:rPr>
                <w:lang w:val="ru-RU"/>
              </w:rPr>
              <w:t>седе</w:t>
            </w:r>
            <w:proofErr w:type="spellEnd"/>
            <w:r w:rsidRPr="007844D7">
              <w:rPr>
                <w:lang w:val="ru-RU"/>
              </w:rPr>
              <w:t xml:space="preserve">. - ОРУ для увеличения подвижности в тазобедренных суставах: круговые движения в стойке ноги врозь, покачивания в выпадах, махи, приседания ноги врозь, наклоны с </w:t>
            </w:r>
            <w:proofErr w:type="spellStart"/>
            <w:r w:rsidRPr="007844D7">
              <w:rPr>
                <w:lang w:val="ru-RU"/>
              </w:rPr>
              <w:t>седе</w:t>
            </w:r>
            <w:proofErr w:type="spellEnd"/>
            <w:r w:rsidRPr="007844D7">
              <w:rPr>
                <w:lang w:val="ru-RU"/>
              </w:rPr>
              <w:t xml:space="preserve"> ноги вместе ноги врозь, </w:t>
            </w:r>
            <w:proofErr w:type="spellStart"/>
            <w:r w:rsidRPr="007844D7">
              <w:rPr>
                <w:lang w:val="ru-RU"/>
              </w:rPr>
              <w:t>полушпагат</w:t>
            </w:r>
            <w:proofErr w:type="spellEnd"/>
            <w:r w:rsidRPr="007844D7">
              <w:rPr>
                <w:lang w:val="ru-RU"/>
              </w:rPr>
              <w:t xml:space="preserve">, шпагат, движения ногами с захватом помогая руками. - ОРУ для расслабления мышц ног: свободные махи ногами; сгибание и разгибание </w:t>
            </w:r>
            <w:proofErr w:type="gramStart"/>
            <w:r w:rsidRPr="007844D7">
              <w:rPr>
                <w:lang w:val="ru-RU"/>
              </w:rPr>
              <w:t>ног</w:t>
            </w:r>
            <w:proofErr w:type="gramEnd"/>
            <w:r w:rsidRPr="007844D7">
              <w:rPr>
                <w:lang w:val="ru-RU"/>
              </w:rPr>
              <w:t xml:space="preserve"> в упоре сидя, </w:t>
            </w:r>
            <w:proofErr w:type="spellStart"/>
            <w:r w:rsidRPr="007844D7">
              <w:rPr>
                <w:lang w:val="ru-RU"/>
              </w:rPr>
              <w:t>скрестные</w:t>
            </w:r>
            <w:proofErr w:type="spellEnd"/>
            <w:r w:rsidRPr="007844D7">
              <w:rPr>
                <w:lang w:val="ru-RU"/>
              </w:rPr>
              <w:t xml:space="preserve"> движения голенями; потряхивание 13 стопами и голенями в положении лежа на груди; чередование напряжений с расслаблениями в положении сидя, лежа. </w:t>
            </w:r>
            <w:proofErr w:type="spellStart"/>
            <w:r w:rsidRPr="007844D7">
              <w:rPr>
                <w:lang w:val="ru-RU"/>
              </w:rPr>
              <w:t>Общеразвивающие</w:t>
            </w:r>
            <w:proofErr w:type="spellEnd"/>
            <w:r w:rsidRPr="007844D7">
              <w:rPr>
                <w:lang w:val="ru-RU"/>
              </w:rPr>
              <w:t xml:space="preserve"> упражнения для мышц ног, туловища, шеи: - ОРУ для стопы и голени: поднимания, подскоки, ходьба. - </w:t>
            </w:r>
            <w:proofErr w:type="gramStart"/>
            <w:r w:rsidRPr="007844D7">
              <w:rPr>
                <w:lang w:val="ru-RU"/>
              </w:rPr>
              <w:t xml:space="preserve">ОРУ для увеличения подвижности в </w:t>
            </w:r>
            <w:r w:rsidRPr="007844D7">
              <w:rPr>
                <w:lang w:val="ru-RU"/>
              </w:rPr>
              <w:lastRenderedPageBreak/>
              <w:t>суставах: сгибания, разгибания, круговые движения из различных и. п.; перенесения тяжести тела на внутреннюю и внешнюю сторону стопы.</w:t>
            </w:r>
            <w:proofErr w:type="gramEnd"/>
            <w:r w:rsidRPr="007844D7">
              <w:rPr>
                <w:lang w:val="ru-RU"/>
              </w:rPr>
              <w:t xml:space="preserve"> - ОРУ для мышц туловища: движения ногами в упорах сидя, поднимание туловища в сед из положения лежа на спине, поднимание ног в положении лежа на спине, одновременные движения ногами и туловищем из положения лежа на спине; поднимание туловища и поднимание ног из положения лежа на животе; приседы, повороты туловища из различных и. п.; поднимани</w:t>
            </w:r>
            <w:proofErr w:type="gramStart"/>
            <w:r w:rsidRPr="007844D7">
              <w:rPr>
                <w:lang w:val="ru-RU"/>
              </w:rPr>
              <w:t>е-</w:t>
            </w:r>
            <w:proofErr w:type="gramEnd"/>
            <w:r w:rsidRPr="007844D7">
              <w:rPr>
                <w:lang w:val="ru-RU"/>
              </w:rPr>
              <w:t xml:space="preserve"> опускание таза в упоре лежа боком. - ОРУ для подвижности позвоночника: повороты, наклоны из различных и. п.; </w:t>
            </w:r>
            <w:proofErr w:type="spellStart"/>
            <w:r w:rsidRPr="007844D7">
              <w:rPr>
                <w:lang w:val="ru-RU"/>
              </w:rPr>
              <w:t>прогибания</w:t>
            </w:r>
            <w:proofErr w:type="spellEnd"/>
            <w:r w:rsidRPr="007844D7">
              <w:rPr>
                <w:lang w:val="ru-RU"/>
              </w:rPr>
              <w:t xml:space="preserve"> с упором на руки из </w:t>
            </w:r>
            <w:proofErr w:type="gramStart"/>
            <w:r w:rsidRPr="007844D7">
              <w:rPr>
                <w:lang w:val="ru-RU"/>
              </w:rPr>
              <w:t>положения</w:t>
            </w:r>
            <w:proofErr w:type="gramEnd"/>
            <w:r w:rsidRPr="007844D7">
              <w:rPr>
                <w:lang w:val="ru-RU"/>
              </w:rPr>
              <w:t xml:space="preserve"> лежа на животе; пружинистые наклоны вперед, в стороны в положении стоя и сидя; повороты туловища; наклоны назад. - ОРУ для мышц шеи: повороты, наклоны, круговые движения, наклоны головы вперед, назад, в стороны преодолевая сопротивление рук; </w:t>
            </w:r>
            <w:proofErr w:type="gramStart"/>
            <w:r w:rsidRPr="007844D7">
              <w:rPr>
                <w:lang w:val="ru-RU"/>
              </w:rPr>
              <w:t>в</w:t>
            </w:r>
            <w:proofErr w:type="gramEnd"/>
            <w:r w:rsidRPr="007844D7">
              <w:rPr>
                <w:lang w:val="ru-RU"/>
              </w:rPr>
              <w:t xml:space="preserve"> и. п. стоя </w:t>
            </w:r>
            <w:proofErr w:type="gramStart"/>
            <w:r w:rsidRPr="007844D7">
              <w:rPr>
                <w:lang w:val="ru-RU"/>
              </w:rPr>
              <w:t>на</w:t>
            </w:r>
            <w:proofErr w:type="gramEnd"/>
            <w:r w:rsidRPr="007844D7">
              <w:rPr>
                <w:lang w:val="ru-RU"/>
              </w:rPr>
              <w:t xml:space="preserve"> коленях с опорой головой о ладони (на мягкой опоре); перекаты со лба на затылок</w:t>
            </w:r>
          </w:p>
        </w:tc>
        <w:tc>
          <w:tcPr>
            <w:tcW w:w="3339" w:type="dxa"/>
          </w:tcPr>
          <w:p w:rsidR="00FC2742" w:rsidRPr="00D64F8C" w:rsidRDefault="00FC2742" w:rsidP="000067CF">
            <w:pPr>
              <w:spacing w:after="0"/>
              <w:jc w:val="center"/>
              <w:rPr>
                <w:lang w:val="ru-RU"/>
              </w:rPr>
            </w:pPr>
          </w:p>
        </w:tc>
      </w:tr>
      <w:tr w:rsidR="00FC2742" w:rsidRPr="00E85AC1" w:rsidTr="00533666">
        <w:tc>
          <w:tcPr>
            <w:tcW w:w="2072" w:type="dxa"/>
          </w:tcPr>
          <w:p w:rsidR="00FC2742" w:rsidRPr="00D64F8C" w:rsidRDefault="00FC2742" w:rsidP="000067CF">
            <w:pPr>
              <w:spacing w:after="0"/>
              <w:rPr>
                <w:lang w:val="ru-RU"/>
              </w:rPr>
            </w:pPr>
          </w:p>
        </w:tc>
        <w:tc>
          <w:tcPr>
            <w:tcW w:w="730" w:type="dxa"/>
          </w:tcPr>
          <w:p w:rsidR="00FC2742" w:rsidRPr="00D64F8C" w:rsidRDefault="00533666" w:rsidP="000067C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339" w:type="dxa"/>
            <w:gridSpan w:val="2"/>
          </w:tcPr>
          <w:p w:rsidR="00FC2742" w:rsidRPr="00D64F8C" w:rsidRDefault="00FC2742" w:rsidP="000067CF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3339" w:type="dxa"/>
          </w:tcPr>
          <w:p w:rsidR="00FC2742" w:rsidRPr="00D64F8C" w:rsidRDefault="00FC2742" w:rsidP="000067CF">
            <w:pPr>
              <w:spacing w:after="0"/>
              <w:jc w:val="center"/>
              <w:rPr>
                <w:lang w:val="ru-RU"/>
              </w:rPr>
            </w:pPr>
          </w:p>
        </w:tc>
      </w:tr>
    </w:tbl>
    <w:p w:rsidR="009974F6" w:rsidRPr="00586977" w:rsidRDefault="009974F6" w:rsidP="00436FCE">
      <w:pPr>
        <w:spacing w:after="0" w:line="360" w:lineRule="auto"/>
        <w:ind w:firstLine="709"/>
        <w:rPr>
          <w:sz w:val="28"/>
          <w:szCs w:val="28"/>
        </w:rPr>
      </w:pPr>
    </w:p>
    <w:p w:rsidR="009974F6" w:rsidRPr="00ED4982" w:rsidRDefault="009974F6" w:rsidP="00FE3ABD">
      <w:pPr>
        <w:spacing w:after="0" w:line="360" w:lineRule="auto"/>
        <w:ind w:left="-142" w:firstLine="568"/>
        <w:rPr>
          <w:sz w:val="28"/>
          <w:szCs w:val="28"/>
        </w:rPr>
      </w:pPr>
      <w:r w:rsidRPr="00ED4982">
        <w:rPr>
          <w:sz w:val="28"/>
          <w:szCs w:val="28"/>
        </w:rPr>
        <w:t>Планируемые уровни освоения учебного материала соответствуют ознакомительному и репродуктивному.</w:t>
      </w:r>
    </w:p>
    <w:p w:rsidR="009974F6" w:rsidRPr="00ED4982" w:rsidRDefault="00CC1F92" w:rsidP="00FE3ABD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9974F6" w:rsidRPr="00ED4982">
        <w:rPr>
          <w:sz w:val="28"/>
          <w:szCs w:val="28"/>
        </w:rPr>
        <w:t>знакомительный (узнавание ранее изученных объектов);</w:t>
      </w:r>
    </w:p>
    <w:p w:rsidR="009974F6" w:rsidRPr="00ED4982" w:rsidRDefault="00CC1F92" w:rsidP="00FE3ABD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="009974F6" w:rsidRPr="00ED4982">
        <w:rPr>
          <w:sz w:val="28"/>
          <w:szCs w:val="28"/>
        </w:rPr>
        <w:t>епродуктивный</w:t>
      </w:r>
      <w:proofErr w:type="gramEnd"/>
      <w:r w:rsidR="009974F6" w:rsidRPr="00ED4982">
        <w:rPr>
          <w:sz w:val="28"/>
          <w:szCs w:val="28"/>
        </w:rPr>
        <w:t xml:space="preserve"> (выполнение деятельности по образцу, инструкции или под руководством).</w:t>
      </w:r>
    </w:p>
    <w:p w:rsidR="0081775C" w:rsidRDefault="0081775C" w:rsidP="00436FCE">
      <w:pPr>
        <w:spacing w:after="0" w:line="360" w:lineRule="auto"/>
        <w:ind w:left="426"/>
        <w:rPr>
          <w:sz w:val="28"/>
          <w:szCs w:val="28"/>
        </w:rPr>
      </w:pPr>
    </w:p>
    <w:p w:rsidR="0081775C" w:rsidRPr="00ED4982" w:rsidRDefault="0081775C" w:rsidP="00436FCE">
      <w:pPr>
        <w:spacing w:after="0" w:line="360" w:lineRule="auto"/>
        <w:ind w:left="426"/>
        <w:rPr>
          <w:sz w:val="28"/>
          <w:szCs w:val="28"/>
        </w:rPr>
      </w:pPr>
    </w:p>
    <w:p w:rsidR="009974F6" w:rsidRPr="00ED4982" w:rsidRDefault="009974F6" w:rsidP="00436FCE">
      <w:pPr>
        <w:spacing w:after="0" w:line="360" w:lineRule="auto"/>
        <w:ind w:firstLine="709"/>
        <w:jc w:val="center"/>
        <w:rPr>
          <w:b/>
          <w:sz w:val="28"/>
          <w:szCs w:val="28"/>
        </w:rPr>
      </w:pPr>
      <w:r w:rsidRPr="00ED4982">
        <w:rPr>
          <w:b/>
          <w:sz w:val="28"/>
          <w:szCs w:val="28"/>
        </w:rPr>
        <w:lastRenderedPageBreak/>
        <w:t>Контрольно-измерительные материалы.</w:t>
      </w:r>
    </w:p>
    <w:p w:rsidR="009974F6" w:rsidRPr="00586977" w:rsidRDefault="009974F6" w:rsidP="00436FCE">
      <w:pPr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К</w:t>
      </w:r>
      <w:r w:rsidRPr="00586977">
        <w:rPr>
          <w:sz w:val="28"/>
          <w:szCs w:val="28"/>
        </w:rPr>
        <w:t>рите</w:t>
      </w:r>
      <w:r>
        <w:rPr>
          <w:sz w:val="28"/>
          <w:szCs w:val="28"/>
        </w:rPr>
        <w:t>рии оценки результат</w:t>
      </w:r>
      <w:r w:rsidRPr="00586977">
        <w:rPr>
          <w:sz w:val="28"/>
          <w:szCs w:val="28"/>
        </w:rPr>
        <w:t>ов учебных сборов</w:t>
      </w:r>
    </w:p>
    <w:p w:rsidR="009974F6" w:rsidRPr="00586977" w:rsidRDefault="009974F6" w:rsidP="00436FCE">
      <w:pPr>
        <w:spacing w:after="0" w:line="360" w:lineRule="auto"/>
        <w:ind w:firstLine="709"/>
        <w:rPr>
          <w:sz w:val="28"/>
          <w:szCs w:val="28"/>
        </w:rPr>
      </w:pPr>
      <w:r w:rsidRPr="00BC67B5">
        <w:rPr>
          <w:b/>
          <w:sz w:val="28"/>
          <w:szCs w:val="28"/>
        </w:rPr>
        <w:t>Индивидуальная оценка</w:t>
      </w:r>
      <w:r w:rsidRPr="00586977">
        <w:rPr>
          <w:sz w:val="28"/>
          <w:szCs w:val="28"/>
        </w:rPr>
        <w:t xml:space="preserve"> каждого складывается из оценок, полученных за</w:t>
      </w:r>
      <w:r>
        <w:rPr>
          <w:sz w:val="28"/>
          <w:szCs w:val="28"/>
        </w:rPr>
        <w:t xml:space="preserve"> </w:t>
      </w:r>
      <w:r w:rsidRPr="00586977">
        <w:rPr>
          <w:sz w:val="28"/>
          <w:szCs w:val="28"/>
        </w:rPr>
        <w:t>выполнение каждого нормати</w:t>
      </w:r>
      <w:r>
        <w:rPr>
          <w:sz w:val="28"/>
          <w:szCs w:val="28"/>
        </w:rPr>
        <w:t>в</w:t>
      </w:r>
      <w:r w:rsidRPr="00586977">
        <w:rPr>
          <w:sz w:val="28"/>
          <w:szCs w:val="28"/>
        </w:rPr>
        <w:t>а:</w:t>
      </w:r>
    </w:p>
    <w:p w:rsidR="009974F6" w:rsidRPr="00ED4982" w:rsidRDefault="009974F6" w:rsidP="00436FCE">
      <w:pPr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‹отличн</w:t>
      </w:r>
      <w:r w:rsidRPr="00586977">
        <w:rPr>
          <w:sz w:val="28"/>
          <w:szCs w:val="28"/>
        </w:rPr>
        <w:t xml:space="preserve">о›, если </w:t>
      </w:r>
      <w:r>
        <w:rPr>
          <w:sz w:val="28"/>
          <w:szCs w:val="28"/>
        </w:rPr>
        <w:t>не ме</w:t>
      </w:r>
      <w:r w:rsidRPr="00586977">
        <w:rPr>
          <w:sz w:val="28"/>
          <w:szCs w:val="28"/>
        </w:rPr>
        <w:t>нее 50 проце</w:t>
      </w:r>
      <w:r>
        <w:rPr>
          <w:sz w:val="28"/>
          <w:szCs w:val="28"/>
        </w:rPr>
        <w:t>н</w:t>
      </w:r>
      <w:r w:rsidRPr="00586977">
        <w:rPr>
          <w:sz w:val="28"/>
          <w:szCs w:val="28"/>
        </w:rPr>
        <w:t>тов н</w:t>
      </w:r>
      <w:r>
        <w:rPr>
          <w:sz w:val="28"/>
          <w:szCs w:val="28"/>
        </w:rPr>
        <w:t>о</w:t>
      </w:r>
      <w:r w:rsidRPr="00586977">
        <w:rPr>
          <w:sz w:val="28"/>
          <w:szCs w:val="28"/>
        </w:rPr>
        <w:t>рма</w:t>
      </w:r>
      <w:r>
        <w:rPr>
          <w:sz w:val="28"/>
          <w:szCs w:val="28"/>
        </w:rPr>
        <w:t>т</w:t>
      </w:r>
      <w:r w:rsidRPr="00586977">
        <w:rPr>
          <w:sz w:val="28"/>
          <w:szCs w:val="28"/>
        </w:rPr>
        <w:t>и</w:t>
      </w:r>
      <w:r>
        <w:rPr>
          <w:sz w:val="28"/>
          <w:szCs w:val="28"/>
        </w:rPr>
        <w:t>вов в</w:t>
      </w:r>
      <w:r w:rsidRPr="00586977">
        <w:rPr>
          <w:sz w:val="28"/>
          <w:szCs w:val="28"/>
        </w:rPr>
        <w:t>ыполнено па «отлично»,</w:t>
      </w:r>
      <w:r>
        <w:rPr>
          <w:sz w:val="28"/>
          <w:szCs w:val="28"/>
        </w:rPr>
        <w:t xml:space="preserve">  остальные на «хорошо»;</w:t>
      </w:r>
    </w:p>
    <w:p w:rsidR="009974F6" w:rsidRPr="00586977" w:rsidRDefault="009974F6" w:rsidP="00436FCE">
      <w:pPr>
        <w:spacing w:after="0" w:line="360" w:lineRule="auto"/>
        <w:ind w:firstLine="709"/>
        <w:rPr>
          <w:sz w:val="28"/>
          <w:szCs w:val="28"/>
        </w:rPr>
      </w:pPr>
      <w:r w:rsidRPr="00586977">
        <w:rPr>
          <w:sz w:val="28"/>
          <w:szCs w:val="28"/>
        </w:rPr>
        <w:t>«хорошо», если не менее 50 процентов нормативов в</w:t>
      </w:r>
      <w:r>
        <w:rPr>
          <w:sz w:val="28"/>
          <w:szCs w:val="28"/>
        </w:rPr>
        <w:t>ы</w:t>
      </w:r>
      <w:r w:rsidRPr="00586977">
        <w:rPr>
          <w:sz w:val="28"/>
          <w:szCs w:val="28"/>
        </w:rPr>
        <w:t>полнено на «отлично» и</w:t>
      </w:r>
      <w:r>
        <w:rPr>
          <w:sz w:val="28"/>
          <w:szCs w:val="28"/>
        </w:rPr>
        <w:t xml:space="preserve"> </w:t>
      </w:r>
      <w:r w:rsidRPr="00586977">
        <w:rPr>
          <w:sz w:val="28"/>
          <w:szCs w:val="28"/>
        </w:rPr>
        <w:t xml:space="preserve">«хорошо», остальные — не ниже </w:t>
      </w:r>
      <w:r>
        <w:rPr>
          <w:sz w:val="28"/>
          <w:szCs w:val="28"/>
        </w:rPr>
        <w:t>«у</w:t>
      </w:r>
      <w:r w:rsidRPr="00586977">
        <w:rPr>
          <w:sz w:val="28"/>
          <w:szCs w:val="28"/>
        </w:rPr>
        <w:t>до</w:t>
      </w:r>
      <w:r>
        <w:rPr>
          <w:sz w:val="28"/>
          <w:szCs w:val="28"/>
        </w:rPr>
        <w:t>в</w:t>
      </w:r>
      <w:r w:rsidRPr="00586977">
        <w:rPr>
          <w:sz w:val="28"/>
          <w:szCs w:val="28"/>
        </w:rPr>
        <w:t>лет</w:t>
      </w:r>
      <w:r>
        <w:rPr>
          <w:sz w:val="28"/>
          <w:szCs w:val="28"/>
        </w:rPr>
        <w:t>в</w:t>
      </w:r>
      <w:r w:rsidRPr="00586977">
        <w:rPr>
          <w:sz w:val="28"/>
          <w:szCs w:val="28"/>
        </w:rPr>
        <w:t>орител</w:t>
      </w:r>
      <w:r>
        <w:rPr>
          <w:sz w:val="28"/>
          <w:szCs w:val="28"/>
        </w:rPr>
        <w:t>ьно»</w:t>
      </w:r>
      <w:r w:rsidRPr="00586977">
        <w:rPr>
          <w:sz w:val="28"/>
          <w:szCs w:val="28"/>
        </w:rPr>
        <w:t>;</w:t>
      </w:r>
    </w:p>
    <w:p w:rsidR="009974F6" w:rsidRPr="00586977" w:rsidRDefault="009974F6" w:rsidP="00436FCE">
      <w:pPr>
        <w:spacing w:after="0" w:line="360" w:lineRule="auto"/>
        <w:ind w:firstLine="709"/>
        <w:rPr>
          <w:sz w:val="28"/>
          <w:szCs w:val="28"/>
        </w:rPr>
      </w:pPr>
      <w:r w:rsidRPr="00586977">
        <w:rPr>
          <w:sz w:val="28"/>
          <w:szCs w:val="28"/>
        </w:rPr>
        <w:t>«удовлетворительно», если не более чем по одному из нор</w:t>
      </w:r>
      <w:r>
        <w:rPr>
          <w:sz w:val="28"/>
          <w:szCs w:val="28"/>
        </w:rPr>
        <w:t>мативов</w:t>
      </w:r>
      <w:r w:rsidRPr="00586977">
        <w:rPr>
          <w:sz w:val="28"/>
          <w:szCs w:val="28"/>
        </w:rPr>
        <w:t xml:space="preserve"> получена оценка «неудовлетворительно›;</w:t>
      </w:r>
    </w:p>
    <w:p w:rsidR="009974F6" w:rsidRPr="00586977" w:rsidRDefault="009974F6" w:rsidP="00436FCE">
      <w:pPr>
        <w:spacing w:after="0" w:line="360" w:lineRule="auto"/>
        <w:ind w:firstLine="709"/>
        <w:rPr>
          <w:sz w:val="28"/>
          <w:szCs w:val="28"/>
        </w:rPr>
      </w:pPr>
      <w:r w:rsidRPr="00586977">
        <w:rPr>
          <w:sz w:val="28"/>
          <w:szCs w:val="28"/>
        </w:rPr>
        <w:t>«неудовлетворительно», если по нормативам по</w:t>
      </w:r>
      <w:r>
        <w:rPr>
          <w:sz w:val="28"/>
          <w:szCs w:val="28"/>
        </w:rPr>
        <w:t>л</w:t>
      </w:r>
      <w:r w:rsidRPr="00586977">
        <w:rPr>
          <w:sz w:val="28"/>
          <w:szCs w:val="28"/>
        </w:rPr>
        <w:t>уче</w:t>
      </w:r>
      <w:r>
        <w:rPr>
          <w:sz w:val="28"/>
          <w:szCs w:val="28"/>
        </w:rPr>
        <w:t>ны</w:t>
      </w:r>
      <w:r w:rsidRPr="00586977">
        <w:rPr>
          <w:sz w:val="28"/>
          <w:szCs w:val="28"/>
        </w:rPr>
        <w:t xml:space="preserve"> две и более оценки</w:t>
      </w:r>
      <w:r>
        <w:rPr>
          <w:sz w:val="28"/>
          <w:szCs w:val="28"/>
        </w:rPr>
        <w:t xml:space="preserve"> «не</w:t>
      </w:r>
      <w:r w:rsidRPr="00586977">
        <w:rPr>
          <w:sz w:val="28"/>
          <w:szCs w:val="28"/>
        </w:rPr>
        <w:t>удовлетворительно».</w:t>
      </w:r>
    </w:p>
    <w:p w:rsidR="009974F6" w:rsidRPr="00586977" w:rsidRDefault="009974F6" w:rsidP="00436FCE">
      <w:pPr>
        <w:spacing w:after="0" w:line="360" w:lineRule="auto"/>
        <w:ind w:firstLine="709"/>
        <w:rPr>
          <w:sz w:val="28"/>
          <w:szCs w:val="28"/>
        </w:rPr>
      </w:pPr>
    </w:p>
    <w:p w:rsidR="009974F6" w:rsidRPr="006C1B75" w:rsidRDefault="009974F6" w:rsidP="00436FCE">
      <w:pPr>
        <w:spacing w:after="0" w:line="360" w:lineRule="auto"/>
        <w:rPr>
          <w:b/>
          <w:sz w:val="28"/>
          <w:szCs w:val="28"/>
        </w:rPr>
      </w:pPr>
      <w:r w:rsidRPr="006C1B75">
        <w:rPr>
          <w:b/>
          <w:sz w:val="28"/>
          <w:szCs w:val="28"/>
        </w:rPr>
        <w:t xml:space="preserve">Результаты учебных сборов </w:t>
      </w:r>
      <w:r>
        <w:rPr>
          <w:b/>
          <w:sz w:val="28"/>
          <w:szCs w:val="28"/>
        </w:rPr>
        <w:t>оцениваются по</w:t>
      </w:r>
      <w:r w:rsidRPr="006C1B7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следующим</w:t>
      </w:r>
      <w:r w:rsidRPr="006C1B75">
        <w:rPr>
          <w:b/>
          <w:sz w:val="28"/>
          <w:szCs w:val="28"/>
        </w:rPr>
        <w:t xml:space="preserve"> направле</w:t>
      </w:r>
      <w:r>
        <w:rPr>
          <w:b/>
          <w:sz w:val="28"/>
          <w:szCs w:val="28"/>
        </w:rPr>
        <w:t>ни</w:t>
      </w:r>
      <w:r w:rsidRPr="006C1B75">
        <w:rPr>
          <w:b/>
          <w:sz w:val="28"/>
          <w:szCs w:val="28"/>
        </w:rPr>
        <w:t>ям:</w:t>
      </w:r>
    </w:p>
    <w:tbl>
      <w:tblPr>
        <w:tblStyle w:val="TableNormal"/>
        <w:tblpPr w:leftFromText="180" w:rightFromText="180" w:vertAnchor="text" w:horzAnchor="margin" w:tblpY="428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22"/>
        <w:gridCol w:w="4579"/>
      </w:tblGrid>
      <w:tr w:rsidR="009974F6" w:rsidRPr="00586977" w:rsidTr="009974F6">
        <w:trPr>
          <w:trHeight w:val="311"/>
        </w:trPr>
        <w:tc>
          <w:tcPr>
            <w:tcW w:w="4622" w:type="dxa"/>
          </w:tcPr>
          <w:p w:rsidR="009974F6" w:rsidRPr="00B94C93" w:rsidRDefault="00B94C93" w:rsidP="00436FCE">
            <w:pPr>
              <w:spacing w:after="0" w:line="360" w:lineRule="auto"/>
              <w:ind w:left="150" w:right="78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Наименование раздела</w:t>
            </w:r>
          </w:p>
        </w:tc>
        <w:tc>
          <w:tcPr>
            <w:tcW w:w="4579" w:type="dxa"/>
          </w:tcPr>
          <w:p w:rsidR="009974F6" w:rsidRPr="00B94C93" w:rsidRDefault="00B94C93" w:rsidP="00436FCE">
            <w:pPr>
              <w:spacing w:after="0" w:line="360" w:lineRule="auto"/>
              <w:ind w:left="150" w:right="78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Форма контроля</w:t>
            </w:r>
          </w:p>
        </w:tc>
      </w:tr>
      <w:tr w:rsidR="005C551E" w:rsidRPr="00586977" w:rsidTr="009974F6">
        <w:trPr>
          <w:trHeight w:val="551"/>
        </w:trPr>
        <w:tc>
          <w:tcPr>
            <w:tcW w:w="4622" w:type="dxa"/>
          </w:tcPr>
          <w:p w:rsidR="005C551E" w:rsidRPr="00AB0604" w:rsidRDefault="005C551E" w:rsidP="00533666">
            <w:pPr>
              <w:spacing w:after="0" w:line="360" w:lineRule="auto"/>
              <w:ind w:firstLine="152"/>
              <w:rPr>
                <w:color w:val="auto"/>
                <w:sz w:val="28"/>
                <w:szCs w:val="28"/>
                <w:lang w:val="ru-RU"/>
              </w:rPr>
            </w:pPr>
            <w:r w:rsidRPr="00AB0604">
              <w:rPr>
                <w:color w:val="auto"/>
                <w:sz w:val="28"/>
                <w:szCs w:val="28"/>
                <w:lang w:val="ru-RU"/>
              </w:rPr>
              <w:t>Воинские уставы</w:t>
            </w:r>
          </w:p>
        </w:tc>
        <w:tc>
          <w:tcPr>
            <w:tcW w:w="4579" w:type="dxa"/>
          </w:tcPr>
          <w:p w:rsidR="005C551E" w:rsidRPr="00DA1E56" w:rsidRDefault="005C551E" w:rsidP="006244A2">
            <w:pPr>
              <w:spacing w:after="0" w:line="240" w:lineRule="auto"/>
              <w:ind w:left="150" w:right="78"/>
              <w:rPr>
                <w:color w:val="auto"/>
                <w:sz w:val="28"/>
                <w:szCs w:val="28"/>
              </w:rPr>
            </w:pPr>
          </w:p>
        </w:tc>
      </w:tr>
      <w:tr w:rsidR="005C551E" w:rsidRPr="00586977" w:rsidTr="009974F6">
        <w:trPr>
          <w:trHeight w:val="551"/>
        </w:trPr>
        <w:tc>
          <w:tcPr>
            <w:tcW w:w="4622" w:type="dxa"/>
          </w:tcPr>
          <w:p w:rsidR="005C551E" w:rsidRPr="00DA6AE1" w:rsidRDefault="005C551E" w:rsidP="00533666">
            <w:pPr>
              <w:spacing w:after="0" w:line="360" w:lineRule="auto"/>
              <w:ind w:left="162" w:firstLine="0"/>
              <w:rPr>
                <w:sz w:val="28"/>
                <w:szCs w:val="28"/>
                <w:lang w:val="ru-RU"/>
              </w:rPr>
            </w:pPr>
            <w:r w:rsidRPr="00DA6AE1">
              <w:rPr>
                <w:sz w:val="28"/>
                <w:szCs w:val="28"/>
                <w:lang w:val="ru-RU"/>
              </w:rPr>
              <w:t>Огневая подготовка</w:t>
            </w:r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579" w:type="dxa"/>
          </w:tcPr>
          <w:p w:rsidR="005C551E" w:rsidRPr="005C551E" w:rsidRDefault="005C551E" w:rsidP="006244A2">
            <w:pPr>
              <w:spacing w:after="0" w:line="240" w:lineRule="auto"/>
              <w:ind w:left="150" w:right="78"/>
              <w:rPr>
                <w:color w:val="auto"/>
                <w:sz w:val="28"/>
                <w:szCs w:val="28"/>
                <w:lang w:val="ru-RU"/>
              </w:rPr>
            </w:pPr>
            <w:r w:rsidRPr="009974F6">
              <w:rPr>
                <w:sz w:val="28"/>
                <w:szCs w:val="28"/>
                <w:lang w:val="ru-RU"/>
              </w:rPr>
              <w:t>- выполнение нормативов (сборка, разборка и снаряжение магазина патронами)</w:t>
            </w:r>
          </w:p>
        </w:tc>
      </w:tr>
      <w:tr w:rsidR="005C551E" w:rsidRPr="00586977" w:rsidTr="009974F6">
        <w:trPr>
          <w:trHeight w:val="551"/>
        </w:trPr>
        <w:tc>
          <w:tcPr>
            <w:tcW w:w="4622" w:type="dxa"/>
          </w:tcPr>
          <w:p w:rsidR="005C551E" w:rsidRPr="00DA6AE1" w:rsidRDefault="005C551E" w:rsidP="00533666">
            <w:pPr>
              <w:spacing w:after="0" w:line="360" w:lineRule="auto"/>
              <w:ind w:left="162" w:right="57" w:firstLine="0"/>
              <w:rPr>
                <w:sz w:val="28"/>
                <w:szCs w:val="28"/>
                <w:lang w:val="ru-RU"/>
              </w:rPr>
            </w:pPr>
            <w:r w:rsidRPr="00DA6AE1">
              <w:rPr>
                <w:sz w:val="28"/>
                <w:szCs w:val="28"/>
                <w:lang w:val="ru-RU"/>
              </w:rPr>
              <w:t>Радиационная, химическая и биологическая защита</w:t>
            </w:r>
          </w:p>
        </w:tc>
        <w:tc>
          <w:tcPr>
            <w:tcW w:w="4579" w:type="dxa"/>
          </w:tcPr>
          <w:p w:rsidR="005C551E" w:rsidRPr="009974F6" w:rsidRDefault="005C551E" w:rsidP="005C551E">
            <w:pPr>
              <w:spacing w:after="0" w:line="240" w:lineRule="auto"/>
              <w:ind w:left="150" w:right="78"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- выполнение нормативов (на</w:t>
            </w:r>
            <w:r w:rsidRPr="009974F6">
              <w:rPr>
                <w:sz w:val="28"/>
                <w:szCs w:val="28"/>
                <w:lang w:val="ru-RU"/>
              </w:rPr>
              <w:t>девание противогаза,</w:t>
            </w:r>
            <w:proofErr w:type="gramEnd"/>
          </w:p>
          <w:p w:rsidR="005C551E" w:rsidRPr="005C551E" w:rsidRDefault="005C551E" w:rsidP="005C551E">
            <w:pPr>
              <w:spacing w:after="0" w:line="240" w:lineRule="auto"/>
              <w:ind w:left="150" w:right="78"/>
              <w:rPr>
                <w:color w:val="auto"/>
                <w:sz w:val="28"/>
                <w:szCs w:val="28"/>
                <w:lang w:val="ru-RU"/>
              </w:rPr>
            </w:pPr>
            <w:r w:rsidRPr="009974F6">
              <w:rPr>
                <w:sz w:val="28"/>
                <w:szCs w:val="28"/>
                <w:lang w:val="ru-RU"/>
              </w:rPr>
              <w:t xml:space="preserve">одевание </w:t>
            </w:r>
            <w:r w:rsidRPr="00586977">
              <w:rPr>
                <w:sz w:val="28"/>
                <w:szCs w:val="28"/>
              </w:rPr>
              <w:t>O</w:t>
            </w:r>
            <w:r w:rsidRPr="009974F6">
              <w:rPr>
                <w:sz w:val="28"/>
                <w:szCs w:val="28"/>
                <w:lang w:val="ru-RU"/>
              </w:rPr>
              <w:t>3</w:t>
            </w:r>
            <w:r w:rsidRPr="00586977">
              <w:rPr>
                <w:sz w:val="28"/>
                <w:szCs w:val="28"/>
              </w:rPr>
              <w:t>K</w:t>
            </w:r>
            <w:r w:rsidRPr="009974F6">
              <w:rPr>
                <w:sz w:val="28"/>
                <w:szCs w:val="28"/>
                <w:lang w:val="ru-RU"/>
              </w:rPr>
              <w:t>)</w:t>
            </w:r>
          </w:p>
        </w:tc>
      </w:tr>
      <w:tr w:rsidR="005C551E" w:rsidRPr="00586977" w:rsidTr="009974F6">
        <w:trPr>
          <w:trHeight w:val="551"/>
        </w:trPr>
        <w:tc>
          <w:tcPr>
            <w:tcW w:w="4622" w:type="dxa"/>
          </w:tcPr>
          <w:p w:rsidR="005C551E" w:rsidRPr="00DA6AE1" w:rsidRDefault="005C551E" w:rsidP="00533666">
            <w:pPr>
              <w:spacing w:after="0" w:line="360" w:lineRule="auto"/>
              <w:ind w:left="162" w:firstLine="0"/>
              <w:rPr>
                <w:sz w:val="28"/>
                <w:szCs w:val="28"/>
                <w:lang w:val="ru-RU"/>
              </w:rPr>
            </w:pPr>
            <w:r w:rsidRPr="00DA6AE1">
              <w:rPr>
                <w:sz w:val="28"/>
                <w:szCs w:val="28"/>
                <w:lang w:val="ru-RU"/>
              </w:rPr>
              <w:t>Строевая подготовка</w:t>
            </w:r>
          </w:p>
        </w:tc>
        <w:tc>
          <w:tcPr>
            <w:tcW w:w="4579" w:type="dxa"/>
          </w:tcPr>
          <w:p w:rsidR="005C551E" w:rsidRPr="00DA1E56" w:rsidRDefault="005C551E" w:rsidP="006244A2">
            <w:pPr>
              <w:spacing w:after="0" w:line="240" w:lineRule="auto"/>
              <w:ind w:left="150" w:right="78"/>
              <w:rPr>
                <w:color w:val="auto"/>
                <w:sz w:val="28"/>
                <w:szCs w:val="28"/>
              </w:rPr>
            </w:pPr>
            <w:r w:rsidRPr="00586977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  <w:lang w:val="ru-RU"/>
              </w:rPr>
              <w:t>выполнение строевых приемов</w:t>
            </w:r>
          </w:p>
        </w:tc>
      </w:tr>
      <w:tr w:rsidR="005C551E" w:rsidRPr="00586977" w:rsidTr="009974F6">
        <w:trPr>
          <w:trHeight w:val="551"/>
        </w:trPr>
        <w:tc>
          <w:tcPr>
            <w:tcW w:w="4622" w:type="dxa"/>
          </w:tcPr>
          <w:p w:rsidR="005C551E" w:rsidRPr="00133B3D" w:rsidRDefault="005C551E" w:rsidP="00533666">
            <w:pPr>
              <w:spacing w:after="0" w:line="360" w:lineRule="auto"/>
              <w:ind w:left="162" w:firstLine="0"/>
              <w:rPr>
                <w:color w:val="auto"/>
                <w:sz w:val="28"/>
                <w:szCs w:val="28"/>
                <w:lang w:val="ru-RU"/>
              </w:rPr>
            </w:pPr>
            <w:r>
              <w:rPr>
                <w:color w:val="auto"/>
                <w:sz w:val="28"/>
                <w:szCs w:val="28"/>
                <w:lang w:val="ru-RU"/>
              </w:rPr>
              <w:t>Тактическая подготовка</w:t>
            </w:r>
          </w:p>
        </w:tc>
        <w:tc>
          <w:tcPr>
            <w:tcW w:w="4579" w:type="dxa"/>
          </w:tcPr>
          <w:p w:rsidR="005C551E" w:rsidRPr="00DA1E56" w:rsidRDefault="005C551E" w:rsidP="006244A2">
            <w:pPr>
              <w:spacing w:after="0" w:line="240" w:lineRule="auto"/>
              <w:ind w:left="150" w:right="78"/>
              <w:rPr>
                <w:color w:val="auto"/>
                <w:sz w:val="28"/>
                <w:szCs w:val="28"/>
              </w:rPr>
            </w:pPr>
          </w:p>
        </w:tc>
      </w:tr>
      <w:tr w:rsidR="005C551E" w:rsidRPr="00586977" w:rsidTr="009974F6">
        <w:trPr>
          <w:trHeight w:val="551"/>
        </w:trPr>
        <w:tc>
          <w:tcPr>
            <w:tcW w:w="4622" w:type="dxa"/>
          </w:tcPr>
          <w:p w:rsidR="005C551E" w:rsidRPr="00DA6AE1" w:rsidRDefault="005C551E" w:rsidP="00533666">
            <w:pPr>
              <w:spacing w:after="0" w:line="360" w:lineRule="auto"/>
              <w:ind w:left="162" w:firstLine="0"/>
              <w:rPr>
                <w:sz w:val="28"/>
                <w:szCs w:val="28"/>
                <w:lang w:val="ru-RU"/>
              </w:rPr>
            </w:pPr>
            <w:r w:rsidRPr="00DA6AE1">
              <w:rPr>
                <w:sz w:val="28"/>
                <w:szCs w:val="28"/>
                <w:lang w:val="ru-RU"/>
              </w:rPr>
              <w:t>Военно-медицинская подготовка</w:t>
            </w:r>
          </w:p>
        </w:tc>
        <w:tc>
          <w:tcPr>
            <w:tcW w:w="4579" w:type="dxa"/>
          </w:tcPr>
          <w:p w:rsidR="005C551E" w:rsidRPr="00DA1E56" w:rsidRDefault="005C551E" w:rsidP="006244A2">
            <w:pPr>
              <w:spacing w:after="0" w:line="240" w:lineRule="auto"/>
              <w:ind w:left="150" w:right="78"/>
              <w:rPr>
                <w:color w:val="auto"/>
                <w:sz w:val="28"/>
                <w:szCs w:val="28"/>
              </w:rPr>
            </w:pPr>
            <w:r w:rsidRPr="00586977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  <w:lang w:val="ru-RU"/>
              </w:rPr>
              <w:t>выполнение практического задания</w:t>
            </w:r>
          </w:p>
        </w:tc>
      </w:tr>
      <w:tr w:rsidR="005C551E" w:rsidRPr="00586977" w:rsidTr="009974F6">
        <w:trPr>
          <w:trHeight w:val="551"/>
        </w:trPr>
        <w:tc>
          <w:tcPr>
            <w:tcW w:w="4622" w:type="dxa"/>
          </w:tcPr>
          <w:p w:rsidR="005C551E" w:rsidRPr="006C4E26" w:rsidRDefault="005C551E" w:rsidP="00533666">
            <w:pPr>
              <w:spacing w:after="0" w:line="360" w:lineRule="auto"/>
              <w:ind w:left="162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Основы самообороны</w:t>
            </w:r>
          </w:p>
        </w:tc>
        <w:tc>
          <w:tcPr>
            <w:tcW w:w="4579" w:type="dxa"/>
          </w:tcPr>
          <w:p w:rsidR="005C551E" w:rsidRPr="00DA1E56" w:rsidRDefault="005C551E" w:rsidP="006244A2">
            <w:pPr>
              <w:spacing w:after="0" w:line="240" w:lineRule="auto"/>
              <w:ind w:left="150" w:right="78"/>
              <w:rPr>
                <w:color w:val="auto"/>
                <w:sz w:val="28"/>
                <w:szCs w:val="28"/>
              </w:rPr>
            </w:pPr>
          </w:p>
        </w:tc>
      </w:tr>
      <w:tr w:rsidR="005C551E" w:rsidRPr="00586977" w:rsidTr="009974F6">
        <w:trPr>
          <w:trHeight w:val="551"/>
        </w:trPr>
        <w:tc>
          <w:tcPr>
            <w:tcW w:w="4622" w:type="dxa"/>
          </w:tcPr>
          <w:p w:rsidR="005C551E" w:rsidRPr="006C4E26" w:rsidRDefault="005C551E" w:rsidP="00533666">
            <w:pPr>
              <w:spacing w:after="0" w:line="360" w:lineRule="auto"/>
              <w:ind w:left="162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Общая физическая подготовка</w:t>
            </w:r>
          </w:p>
        </w:tc>
        <w:tc>
          <w:tcPr>
            <w:tcW w:w="4579" w:type="dxa"/>
          </w:tcPr>
          <w:p w:rsidR="005C551E" w:rsidRPr="005C551E" w:rsidRDefault="005C551E" w:rsidP="006244A2">
            <w:pPr>
              <w:spacing w:after="0" w:line="240" w:lineRule="auto"/>
              <w:ind w:left="150" w:right="78"/>
              <w:rPr>
                <w:color w:val="auto"/>
                <w:sz w:val="28"/>
                <w:szCs w:val="28"/>
                <w:lang w:val="ru-RU"/>
              </w:rPr>
            </w:pPr>
            <w:r w:rsidRPr="00DA1E56">
              <w:rPr>
                <w:color w:val="auto"/>
                <w:sz w:val="28"/>
                <w:szCs w:val="28"/>
                <w:lang w:val="ru-RU"/>
              </w:rPr>
              <w:t>- выполнение нормативов (бег на 100м., преодоление армейской полосы препятствий)</w:t>
            </w:r>
          </w:p>
        </w:tc>
      </w:tr>
    </w:tbl>
    <w:p w:rsidR="00553BB8" w:rsidRPr="00DA1E56" w:rsidRDefault="00553BB8" w:rsidP="00436FCE">
      <w:pPr>
        <w:spacing w:after="0" w:line="360" w:lineRule="auto"/>
        <w:ind w:firstLine="709"/>
        <w:jc w:val="center"/>
        <w:rPr>
          <w:b/>
          <w:sz w:val="28"/>
          <w:szCs w:val="28"/>
        </w:rPr>
      </w:pPr>
    </w:p>
    <w:p w:rsidR="0081775C" w:rsidRDefault="0081775C" w:rsidP="00436FCE">
      <w:pPr>
        <w:spacing w:after="0" w:line="360" w:lineRule="auto"/>
        <w:ind w:firstLine="709"/>
        <w:jc w:val="center"/>
        <w:rPr>
          <w:b/>
          <w:sz w:val="28"/>
          <w:szCs w:val="28"/>
        </w:rPr>
      </w:pPr>
    </w:p>
    <w:p w:rsidR="009974F6" w:rsidRPr="00282515" w:rsidRDefault="009974F6" w:rsidP="00436FCE">
      <w:pPr>
        <w:spacing w:after="0" w:line="360" w:lineRule="auto"/>
        <w:ind w:firstLine="709"/>
        <w:jc w:val="center"/>
        <w:rPr>
          <w:b/>
          <w:sz w:val="28"/>
          <w:szCs w:val="28"/>
        </w:rPr>
      </w:pPr>
      <w:r w:rsidRPr="00282515">
        <w:rPr>
          <w:b/>
          <w:sz w:val="28"/>
          <w:szCs w:val="28"/>
        </w:rPr>
        <w:lastRenderedPageBreak/>
        <w:t>Критерии оценки</w:t>
      </w:r>
    </w:p>
    <w:p w:rsidR="009974F6" w:rsidRPr="00586977" w:rsidRDefault="009974F6" w:rsidP="00436FCE">
      <w:pPr>
        <w:spacing w:after="0" w:line="360" w:lineRule="auto"/>
        <w:ind w:firstLine="709"/>
        <w:rPr>
          <w:sz w:val="28"/>
          <w:szCs w:val="28"/>
        </w:rPr>
      </w:pPr>
    </w:p>
    <w:tbl>
      <w:tblPr>
        <w:tblStyle w:val="TableNormal"/>
        <w:tblW w:w="9356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356"/>
      </w:tblGrid>
      <w:tr w:rsidR="009974F6" w:rsidRPr="00586977" w:rsidTr="009974F6">
        <w:trPr>
          <w:trHeight w:val="220"/>
        </w:trPr>
        <w:tc>
          <w:tcPr>
            <w:tcW w:w="9356" w:type="dxa"/>
          </w:tcPr>
          <w:p w:rsidR="009974F6" w:rsidRPr="00545FB0" w:rsidRDefault="00545FB0" w:rsidP="00545FB0">
            <w:pPr>
              <w:spacing w:after="0" w:line="360" w:lineRule="auto"/>
              <w:ind w:firstLine="709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Раздел</w:t>
            </w:r>
            <w:r w:rsidR="009974F6" w:rsidRPr="00282515">
              <w:rPr>
                <w:b/>
                <w:sz w:val="28"/>
                <w:szCs w:val="28"/>
              </w:rPr>
              <w:t xml:space="preserve">: </w:t>
            </w:r>
            <w:r>
              <w:rPr>
                <w:b/>
                <w:sz w:val="28"/>
                <w:szCs w:val="28"/>
                <w:lang w:val="ru-RU"/>
              </w:rPr>
              <w:t>Огневая подготовка</w:t>
            </w:r>
          </w:p>
        </w:tc>
      </w:tr>
      <w:tr w:rsidR="009974F6" w:rsidRPr="00586977" w:rsidTr="009974F6">
        <w:trPr>
          <w:trHeight w:val="1402"/>
        </w:trPr>
        <w:tc>
          <w:tcPr>
            <w:tcW w:w="9356" w:type="dxa"/>
          </w:tcPr>
          <w:p w:rsidR="009974F6" w:rsidRPr="009974F6" w:rsidRDefault="009974F6" w:rsidP="00436FCE">
            <w:pPr>
              <w:spacing w:after="0" w:line="360" w:lineRule="auto"/>
              <w:ind w:left="142" w:right="142" w:firstLine="567"/>
              <w:rPr>
                <w:sz w:val="28"/>
                <w:szCs w:val="28"/>
                <w:lang w:val="ru-RU"/>
              </w:rPr>
            </w:pPr>
            <w:r w:rsidRPr="009974F6">
              <w:rPr>
                <w:sz w:val="28"/>
                <w:szCs w:val="28"/>
                <w:lang w:val="ru-RU"/>
              </w:rPr>
              <w:t xml:space="preserve">Индивидуальная оценка огневой подготовки обучающихся складывается из оценок, полученных ими за выполнение упражнений (сборка, разборка </w:t>
            </w:r>
            <w:r w:rsidRPr="00586977">
              <w:rPr>
                <w:sz w:val="28"/>
                <w:szCs w:val="28"/>
              </w:rPr>
              <w:t>AK</w:t>
            </w:r>
            <w:r w:rsidRPr="009974F6">
              <w:rPr>
                <w:sz w:val="28"/>
                <w:szCs w:val="28"/>
                <w:lang w:val="ru-RU"/>
              </w:rPr>
              <w:t>-74, снаряжение магазина патронами, стрельба (электронный тир, либо из пневматической винтовки)), а также за знание теоретического раздела огневой подготовки (основы и правила стрельбы, материальная часть оружия, меры безопасности при обращении с оружием) и определяется:</w:t>
            </w:r>
          </w:p>
          <w:p w:rsidR="009974F6" w:rsidRPr="009974F6" w:rsidRDefault="009974F6" w:rsidP="00436FCE">
            <w:pPr>
              <w:spacing w:after="0" w:line="360" w:lineRule="auto"/>
              <w:ind w:left="142" w:right="142" w:firstLine="567"/>
              <w:rPr>
                <w:sz w:val="28"/>
                <w:szCs w:val="28"/>
                <w:lang w:val="ru-RU"/>
              </w:rPr>
            </w:pPr>
            <w:r w:rsidRPr="009974F6">
              <w:rPr>
                <w:sz w:val="28"/>
                <w:szCs w:val="28"/>
                <w:lang w:val="ru-RU"/>
              </w:rPr>
              <w:t>"Отлично" - если оценка за практические упражнения "отлично", а за знание теоретического раздела - не ниже "хорошо";</w:t>
            </w:r>
          </w:p>
          <w:p w:rsidR="009974F6" w:rsidRPr="009974F6" w:rsidRDefault="009974F6" w:rsidP="00436FCE">
            <w:pPr>
              <w:spacing w:after="0" w:line="360" w:lineRule="auto"/>
              <w:ind w:left="142" w:right="142" w:firstLine="567"/>
              <w:rPr>
                <w:sz w:val="28"/>
                <w:szCs w:val="28"/>
                <w:lang w:val="ru-RU"/>
              </w:rPr>
            </w:pPr>
            <w:r w:rsidRPr="009974F6">
              <w:rPr>
                <w:sz w:val="28"/>
                <w:szCs w:val="28"/>
                <w:lang w:val="ru-RU"/>
              </w:rPr>
              <w:t>"Хорошо" - если оценке за практические упражнения не ниже "хорошо", а за знание теоретического раздела - не ниже "удовлетворительно";</w:t>
            </w:r>
          </w:p>
          <w:p w:rsidR="009974F6" w:rsidRPr="009974F6" w:rsidRDefault="009974F6" w:rsidP="00436FCE">
            <w:pPr>
              <w:spacing w:after="0" w:line="360" w:lineRule="auto"/>
              <w:ind w:firstLine="709"/>
              <w:rPr>
                <w:sz w:val="28"/>
                <w:szCs w:val="28"/>
                <w:lang w:val="ru-RU"/>
              </w:rPr>
            </w:pPr>
            <w:r w:rsidRPr="009974F6">
              <w:rPr>
                <w:sz w:val="28"/>
                <w:szCs w:val="28"/>
                <w:lang w:val="ru-RU"/>
              </w:rPr>
              <w:t>"Удовлетворительно" - если обе оценки не ниже "удовлетворительно"</w:t>
            </w:r>
          </w:p>
        </w:tc>
      </w:tr>
      <w:tr w:rsidR="009974F6" w:rsidRPr="00586977" w:rsidTr="009974F6">
        <w:trPr>
          <w:trHeight w:val="215"/>
        </w:trPr>
        <w:tc>
          <w:tcPr>
            <w:tcW w:w="9356" w:type="dxa"/>
          </w:tcPr>
          <w:p w:rsidR="009974F6" w:rsidRPr="00282515" w:rsidRDefault="00545FB0" w:rsidP="00545FB0">
            <w:pPr>
              <w:spacing w:after="0"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u-RU"/>
              </w:rPr>
              <w:t>Раздел</w:t>
            </w:r>
            <w:r w:rsidR="009974F6" w:rsidRPr="00282515">
              <w:rPr>
                <w:b/>
                <w:sz w:val="28"/>
                <w:szCs w:val="28"/>
              </w:rPr>
              <w:t xml:space="preserve">: </w:t>
            </w:r>
            <w:r>
              <w:rPr>
                <w:b/>
                <w:sz w:val="28"/>
                <w:szCs w:val="28"/>
                <w:lang w:val="ru-RU"/>
              </w:rPr>
              <w:t>Строевая подготовка</w:t>
            </w:r>
          </w:p>
        </w:tc>
      </w:tr>
      <w:tr w:rsidR="009974F6" w:rsidRPr="00586977" w:rsidTr="0022440D">
        <w:trPr>
          <w:trHeight w:val="978"/>
        </w:trPr>
        <w:tc>
          <w:tcPr>
            <w:tcW w:w="9356" w:type="dxa"/>
          </w:tcPr>
          <w:p w:rsidR="009974F6" w:rsidRPr="009974F6" w:rsidRDefault="009974F6" w:rsidP="003E248E">
            <w:pPr>
              <w:spacing w:after="0" w:line="360" w:lineRule="auto"/>
              <w:ind w:left="142" w:right="142" w:firstLine="567"/>
              <w:rPr>
                <w:sz w:val="28"/>
                <w:szCs w:val="28"/>
                <w:lang w:val="ru-RU"/>
              </w:rPr>
            </w:pPr>
            <w:proofErr w:type="gramStart"/>
            <w:r w:rsidRPr="009974F6">
              <w:rPr>
                <w:sz w:val="28"/>
                <w:szCs w:val="28"/>
                <w:lang w:val="ru-RU"/>
              </w:rPr>
              <w:t>Индивидуальная оценка строевой подготовки обучающихся складывается из оценок, полученных ими за выполнение упражнений (строевых действий:</w:t>
            </w:r>
            <w:proofErr w:type="gramEnd"/>
            <w:r w:rsidRPr="009974F6">
              <w:rPr>
                <w:sz w:val="28"/>
                <w:szCs w:val="28"/>
                <w:lang w:val="ru-RU"/>
              </w:rPr>
              <w:t xml:space="preserve"> «Становись», «Равняйсь», «Смирно»,</w:t>
            </w:r>
            <w:r w:rsidR="003E248E">
              <w:rPr>
                <w:sz w:val="28"/>
                <w:szCs w:val="28"/>
                <w:lang w:val="ru-RU"/>
              </w:rPr>
              <w:t xml:space="preserve"> </w:t>
            </w:r>
            <w:r w:rsidR="00EB2DA5">
              <w:rPr>
                <w:sz w:val="28"/>
                <w:szCs w:val="28"/>
                <w:lang w:val="ru-RU"/>
              </w:rPr>
              <w:t xml:space="preserve">«Вольно», «Отставить», </w:t>
            </w:r>
            <w:r w:rsidRPr="009974F6">
              <w:rPr>
                <w:sz w:val="28"/>
                <w:szCs w:val="28"/>
                <w:lang w:val="ru-RU"/>
              </w:rPr>
              <w:t xml:space="preserve"> движение строевым шагом), а также за знание теоретического раздела строев</w:t>
            </w:r>
            <w:r w:rsidR="003E248E">
              <w:rPr>
                <w:sz w:val="28"/>
                <w:szCs w:val="28"/>
                <w:lang w:val="ru-RU"/>
              </w:rPr>
              <w:t xml:space="preserve">ой подготовки (строевых команд: </w:t>
            </w:r>
            <w:proofErr w:type="gramStart"/>
            <w:r w:rsidR="003E248E">
              <w:rPr>
                <w:sz w:val="28"/>
                <w:szCs w:val="28"/>
                <w:lang w:val="ru-RU"/>
              </w:rPr>
              <w:t>«</w:t>
            </w:r>
            <w:r w:rsidRPr="009974F6">
              <w:rPr>
                <w:sz w:val="28"/>
                <w:szCs w:val="28"/>
                <w:lang w:val="ru-RU"/>
              </w:rPr>
              <w:t>Становись», «Равняйсь», «Смирно», «Вольно», «Отставить», положение тела, рук, ног при движении строевым шагом), и определяется:</w:t>
            </w:r>
            <w:proofErr w:type="gramEnd"/>
          </w:p>
          <w:p w:rsidR="009974F6" w:rsidRPr="009974F6" w:rsidRDefault="009974F6" w:rsidP="00436FCE">
            <w:pPr>
              <w:spacing w:after="0" w:line="360" w:lineRule="auto"/>
              <w:ind w:left="142" w:right="142" w:firstLine="567"/>
              <w:rPr>
                <w:sz w:val="28"/>
                <w:szCs w:val="28"/>
                <w:lang w:val="ru-RU"/>
              </w:rPr>
            </w:pPr>
            <w:r w:rsidRPr="009974F6">
              <w:rPr>
                <w:sz w:val="28"/>
                <w:szCs w:val="28"/>
                <w:lang w:val="ru-RU"/>
              </w:rPr>
              <w:t>"Отлично" - если оценка за практические упражнения "отлично", а за знание теоретического раздела - не ниже "хорошо";</w:t>
            </w:r>
          </w:p>
          <w:p w:rsidR="009974F6" w:rsidRPr="009974F6" w:rsidRDefault="009974F6" w:rsidP="00436FCE">
            <w:pPr>
              <w:spacing w:after="0" w:line="360" w:lineRule="auto"/>
              <w:ind w:left="142" w:right="142" w:firstLine="567"/>
              <w:rPr>
                <w:sz w:val="28"/>
                <w:szCs w:val="28"/>
                <w:lang w:val="ru-RU"/>
              </w:rPr>
            </w:pPr>
            <w:r w:rsidRPr="009974F6">
              <w:rPr>
                <w:sz w:val="28"/>
                <w:szCs w:val="28"/>
                <w:lang w:val="ru-RU"/>
              </w:rPr>
              <w:t>"Хорошо" - если оценке за практические упражнения не ниже "хорошо", а за знание теоретического раздела - не ниже "удовлетворительно";</w:t>
            </w:r>
          </w:p>
          <w:p w:rsidR="009974F6" w:rsidRPr="009974F6" w:rsidRDefault="009974F6" w:rsidP="00436FCE">
            <w:pPr>
              <w:spacing w:after="0" w:line="360" w:lineRule="auto"/>
              <w:ind w:left="142" w:right="142" w:firstLine="567"/>
              <w:rPr>
                <w:sz w:val="28"/>
                <w:szCs w:val="28"/>
                <w:lang w:val="ru-RU"/>
              </w:rPr>
            </w:pPr>
            <w:r w:rsidRPr="009974F6">
              <w:rPr>
                <w:sz w:val="28"/>
                <w:szCs w:val="28"/>
                <w:lang w:val="ru-RU"/>
              </w:rPr>
              <w:lastRenderedPageBreak/>
              <w:t>"Удовлетворительно" - если обе оценки не ниже "удовлетворительно".</w:t>
            </w:r>
          </w:p>
        </w:tc>
      </w:tr>
      <w:tr w:rsidR="009974F6" w:rsidRPr="00586977" w:rsidTr="009974F6">
        <w:trPr>
          <w:trHeight w:val="220"/>
        </w:trPr>
        <w:tc>
          <w:tcPr>
            <w:tcW w:w="9356" w:type="dxa"/>
          </w:tcPr>
          <w:p w:rsidR="009974F6" w:rsidRPr="009974F6" w:rsidRDefault="009974F6" w:rsidP="00436FCE">
            <w:pPr>
              <w:spacing w:after="0" w:line="360" w:lineRule="auto"/>
              <w:ind w:firstLine="709"/>
              <w:jc w:val="center"/>
              <w:rPr>
                <w:b/>
                <w:sz w:val="28"/>
                <w:szCs w:val="28"/>
                <w:lang w:val="ru-RU"/>
              </w:rPr>
            </w:pPr>
            <w:r w:rsidRPr="009974F6">
              <w:rPr>
                <w:b/>
                <w:sz w:val="28"/>
                <w:szCs w:val="28"/>
                <w:lang w:val="ru-RU"/>
              </w:rPr>
              <w:lastRenderedPageBreak/>
              <w:t>Раздел: Радиационная, химическая и биологическая защита.</w:t>
            </w:r>
          </w:p>
        </w:tc>
      </w:tr>
      <w:tr w:rsidR="009974F6" w:rsidRPr="00586977" w:rsidTr="009974F6">
        <w:trPr>
          <w:trHeight w:val="1403"/>
        </w:trPr>
        <w:tc>
          <w:tcPr>
            <w:tcW w:w="9356" w:type="dxa"/>
          </w:tcPr>
          <w:p w:rsidR="009974F6" w:rsidRPr="009974F6" w:rsidRDefault="009974F6" w:rsidP="003C1138">
            <w:pPr>
              <w:spacing w:after="0" w:line="360" w:lineRule="auto"/>
              <w:ind w:left="142" w:right="142" w:firstLine="577"/>
              <w:rPr>
                <w:sz w:val="28"/>
                <w:szCs w:val="28"/>
                <w:lang w:val="ru-RU"/>
              </w:rPr>
            </w:pPr>
            <w:r w:rsidRPr="009974F6">
              <w:rPr>
                <w:sz w:val="28"/>
                <w:szCs w:val="28"/>
                <w:lang w:val="ru-RU"/>
              </w:rPr>
              <w:t>Индивидуальная</w:t>
            </w:r>
            <w:r w:rsidRPr="009974F6">
              <w:rPr>
                <w:sz w:val="28"/>
                <w:szCs w:val="28"/>
                <w:lang w:val="ru-RU"/>
              </w:rPr>
              <w:tab/>
            </w:r>
            <w:r w:rsidR="003E248E">
              <w:rPr>
                <w:sz w:val="28"/>
                <w:szCs w:val="28"/>
                <w:lang w:val="ru-RU"/>
              </w:rPr>
              <w:t xml:space="preserve"> </w:t>
            </w:r>
            <w:r w:rsidRPr="009974F6">
              <w:rPr>
                <w:sz w:val="28"/>
                <w:szCs w:val="28"/>
                <w:lang w:val="ru-RU"/>
              </w:rPr>
              <w:t>оценка</w:t>
            </w:r>
            <w:r w:rsidR="00EB2DA5">
              <w:rPr>
                <w:sz w:val="28"/>
                <w:szCs w:val="28"/>
                <w:lang w:val="ru-RU"/>
              </w:rPr>
              <w:t xml:space="preserve"> </w:t>
            </w:r>
            <w:r w:rsidRPr="009974F6">
              <w:rPr>
                <w:sz w:val="28"/>
                <w:szCs w:val="28"/>
                <w:lang w:val="ru-RU"/>
              </w:rPr>
              <w:t>по</w:t>
            </w:r>
            <w:r w:rsidR="00EB2DA5">
              <w:rPr>
                <w:sz w:val="28"/>
                <w:szCs w:val="28"/>
                <w:lang w:val="ru-RU"/>
              </w:rPr>
              <w:t xml:space="preserve"> радиационной, химической и </w:t>
            </w:r>
            <w:r w:rsidRPr="009974F6">
              <w:rPr>
                <w:sz w:val="28"/>
                <w:szCs w:val="28"/>
                <w:lang w:val="ru-RU"/>
              </w:rPr>
              <w:t>биологической защиты подготовки обучающихся складывается из оценок, полученные ими за выполнение упражнений (экипировка в общевойсковой защитный комплект (</w:t>
            </w:r>
            <w:r w:rsidRPr="00586977">
              <w:rPr>
                <w:sz w:val="28"/>
                <w:szCs w:val="28"/>
              </w:rPr>
              <w:t>O</w:t>
            </w:r>
            <w:r w:rsidRPr="009974F6">
              <w:rPr>
                <w:sz w:val="28"/>
                <w:szCs w:val="28"/>
                <w:lang w:val="ru-RU"/>
              </w:rPr>
              <w:t>3</w:t>
            </w:r>
            <w:r w:rsidRPr="00586977">
              <w:rPr>
                <w:sz w:val="28"/>
                <w:szCs w:val="28"/>
              </w:rPr>
              <w:t>K</w:t>
            </w:r>
            <w:r w:rsidR="000067CF">
              <w:rPr>
                <w:sz w:val="28"/>
                <w:szCs w:val="28"/>
                <w:lang w:val="ru-RU"/>
              </w:rPr>
              <w:t>), на</w:t>
            </w:r>
            <w:r w:rsidRPr="009974F6">
              <w:rPr>
                <w:sz w:val="28"/>
                <w:szCs w:val="28"/>
                <w:lang w:val="ru-RU"/>
              </w:rPr>
              <w:t>девании противогаза), а также за знание теоретического раздела радиационная, химическая и биологическая защита подготовки (виды оружия радиационного, химического и биологического поражения, способы индивидуальной защиты от поражающих факторов, составные части элементов средств индивидуальной защиты (</w:t>
            </w:r>
            <w:r w:rsidRPr="00586977">
              <w:rPr>
                <w:sz w:val="28"/>
                <w:szCs w:val="28"/>
              </w:rPr>
              <w:t>O</w:t>
            </w:r>
            <w:r w:rsidRPr="009974F6">
              <w:rPr>
                <w:sz w:val="28"/>
                <w:szCs w:val="28"/>
                <w:lang w:val="ru-RU"/>
              </w:rPr>
              <w:t>3</w:t>
            </w:r>
            <w:r w:rsidRPr="00586977">
              <w:rPr>
                <w:sz w:val="28"/>
                <w:szCs w:val="28"/>
              </w:rPr>
              <w:t>K</w:t>
            </w:r>
            <w:r w:rsidRPr="009974F6">
              <w:rPr>
                <w:sz w:val="28"/>
                <w:szCs w:val="28"/>
                <w:lang w:val="ru-RU"/>
              </w:rPr>
              <w:t>, противогаз)), и определяется:</w:t>
            </w:r>
          </w:p>
          <w:p w:rsidR="009974F6" w:rsidRPr="009974F6" w:rsidRDefault="009974F6" w:rsidP="00436FCE">
            <w:pPr>
              <w:spacing w:after="0" w:line="360" w:lineRule="auto"/>
              <w:ind w:left="284"/>
              <w:rPr>
                <w:sz w:val="28"/>
                <w:szCs w:val="28"/>
                <w:lang w:val="ru-RU"/>
              </w:rPr>
            </w:pPr>
            <w:r w:rsidRPr="009974F6">
              <w:rPr>
                <w:sz w:val="28"/>
                <w:szCs w:val="28"/>
                <w:lang w:val="ru-RU"/>
              </w:rPr>
              <w:t>- "Отлично" - если оценка за практические упражнения "отлично", а за знание теоретического раздела - не ниже "хорошо";                                          "Хорошо" — если оценке за практические упражнения не ниже "хорошо", а за знание теоретического раздела - не ниже "удовлетворительно";</w:t>
            </w:r>
          </w:p>
          <w:p w:rsidR="009974F6" w:rsidRPr="009974F6" w:rsidRDefault="009974F6" w:rsidP="00436FCE">
            <w:pPr>
              <w:spacing w:after="0" w:line="360" w:lineRule="auto"/>
              <w:ind w:left="284"/>
              <w:rPr>
                <w:sz w:val="28"/>
                <w:szCs w:val="28"/>
                <w:lang w:val="ru-RU"/>
              </w:rPr>
            </w:pPr>
            <w:r w:rsidRPr="009974F6">
              <w:rPr>
                <w:sz w:val="28"/>
                <w:szCs w:val="28"/>
                <w:lang w:val="ru-RU"/>
              </w:rPr>
              <w:t>"Удовлетворительно" - если обе оценки не ниже "удовлетворительно".</w:t>
            </w:r>
          </w:p>
        </w:tc>
      </w:tr>
      <w:tr w:rsidR="009974F6" w:rsidRPr="00586977" w:rsidTr="009974F6">
        <w:trPr>
          <w:trHeight w:val="224"/>
        </w:trPr>
        <w:tc>
          <w:tcPr>
            <w:tcW w:w="9356" w:type="dxa"/>
          </w:tcPr>
          <w:p w:rsidR="009974F6" w:rsidRPr="006244A2" w:rsidRDefault="006244A2" w:rsidP="00436FCE">
            <w:pPr>
              <w:spacing w:after="0" w:line="360" w:lineRule="auto"/>
              <w:ind w:firstLine="709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Раздел</w:t>
            </w:r>
            <w:r w:rsidRPr="005A2E4B">
              <w:rPr>
                <w:b/>
                <w:color w:val="auto"/>
                <w:sz w:val="24"/>
                <w:szCs w:val="24"/>
                <w:lang w:val="ru-RU"/>
              </w:rPr>
              <w:t>:</w:t>
            </w:r>
            <w:r>
              <w:rPr>
                <w:b/>
                <w:sz w:val="28"/>
                <w:szCs w:val="28"/>
                <w:lang w:val="ru-RU"/>
              </w:rPr>
              <w:t xml:space="preserve"> Военно-медицинская подготовка.</w:t>
            </w:r>
          </w:p>
        </w:tc>
      </w:tr>
      <w:tr w:rsidR="009974F6" w:rsidRPr="00586977" w:rsidTr="0022440D">
        <w:trPr>
          <w:trHeight w:val="1544"/>
        </w:trPr>
        <w:tc>
          <w:tcPr>
            <w:tcW w:w="9356" w:type="dxa"/>
          </w:tcPr>
          <w:p w:rsidR="009974F6" w:rsidRPr="009974F6" w:rsidRDefault="009974F6" w:rsidP="00436FCE">
            <w:pPr>
              <w:spacing w:after="0" w:line="360" w:lineRule="auto"/>
              <w:ind w:left="142" w:right="142" w:firstLine="567"/>
              <w:rPr>
                <w:sz w:val="28"/>
                <w:szCs w:val="28"/>
                <w:lang w:val="ru-RU"/>
              </w:rPr>
            </w:pPr>
            <w:r w:rsidRPr="009974F6">
              <w:rPr>
                <w:sz w:val="28"/>
                <w:szCs w:val="28"/>
                <w:lang w:val="ru-RU"/>
              </w:rPr>
              <w:t>Индивидуальная оценка по медицинской подготовке обучающихся складывается из оценок, полученных ими за выполнение упражнений (накладывание жгута, шины, перев</w:t>
            </w:r>
            <w:r w:rsidR="00D57128">
              <w:rPr>
                <w:sz w:val="28"/>
                <w:szCs w:val="28"/>
                <w:lang w:val="ru-RU"/>
              </w:rPr>
              <w:t>я</w:t>
            </w:r>
            <w:r w:rsidRPr="009974F6">
              <w:rPr>
                <w:sz w:val="28"/>
                <w:szCs w:val="28"/>
                <w:lang w:val="ru-RU"/>
              </w:rPr>
              <w:t>зка раны), а также з</w:t>
            </w:r>
            <w:r w:rsidR="003E248E">
              <w:rPr>
                <w:sz w:val="28"/>
                <w:szCs w:val="28"/>
                <w:lang w:val="ru-RU"/>
              </w:rPr>
              <w:t>а знание теоретического раздела</w:t>
            </w:r>
            <w:r w:rsidR="00D57128">
              <w:rPr>
                <w:sz w:val="28"/>
                <w:szCs w:val="28"/>
                <w:lang w:val="ru-RU"/>
              </w:rPr>
              <w:t xml:space="preserve"> </w:t>
            </w:r>
            <w:r w:rsidR="00232444">
              <w:rPr>
                <w:sz w:val="28"/>
                <w:szCs w:val="28"/>
                <w:lang w:val="ru-RU"/>
              </w:rPr>
              <w:t xml:space="preserve"> </w:t>
            </w:r>
            <w:r w:rsidR="003E248E">
              <w:rPr>
                <w:sz w:val="28"/>
                <w:szCs w:val="28"/>
                <w:lang w:val="ru-RU"/>
              </w:rPr>
              <w:t xml:space="preserve">медицинской подготовки </w:t>
            </w:r>
            <w:r w:rsidRPr="009974F6">
              <w:rPr>
                <w:sz w:val="28"/>
                <w:szCs w:val="28"/>
                <w:lang w:val="ru-RU"/>
              </w:rPr>
              <w:t xml:space="preserve"> (</w:t>
            </w:r>
            <w:r w:rsidR="000067CF">
              <w:rPr>
                <w:sz w:val="28"/>
                <w:szCs w:val="28"/>
                <w:lang w:val="ru-RU"/>
              </w:rPr>
              <w:t xml:space="preserve">алгоритм поведения в экстренных ситуациях, </w:t>
            </w:r>
            <w:r w:rsidRPr="009974F6">
              <w:rPr>
                <w:sz w:val="28"/>
                <w:szCs w:val="28"/>
                <w:lang w:val="ru-RU"/>
              </w:rPr>
              <w:t>порядок действий и способы оказания первой медицинской помощи раненым, основные правила и способы транспортировки раненых), и определяется:</w:t>
            </w:r>
          </w:p>
          <w:p w:rsidR="009974F6" w:rsidRPr="009974F6" w:rsidRDefault="009974F6" w:rsidP="00436FCE">
            <w:pPr>
              <w:spacing w:after="0" w:line="360" w:lineRule="auto"/>
              <w:ind w:left="142" w:right="142" w:firstLine="567"/>
              <w:rPr>
                <w:sz w:val="28"/>
                <w:szCs w:val="28"/>
                <w:lang w:val="ru-RU"/>
              </w:rPr>
            </w:pPr>
            <w:r w:rsidRPr="009974F6">
              <w:rPr>
                <w:sz w:val="28"/>
                <w:szCs w:val="28"/>
                <w:lang w:val="ru-RU"/>
              </w:rPr>
              <w:t>-"Отлично"- если оценка за практическое упражнение «отлично» а за знание теоретического раздела - не ниже"хорошо";</w:t>
            </w:r>
          </w:p>
          <w:p w:rsidR="009974F6" w:rsidRPr="009974F6" w:rsidRDefault="009974F6" w:rsidP="00436FCE">
            <w:pPr>
              <w:spacing w:after="0" w:line="360" w:lineRule="auto"/>
              <w:ind w:left="142" w:right="142" w:firstLine="567"/>
              <w:rPr>
                <w:sz w:val="28"/>
                <w:szCs w:val="28"/>
                <w:lang w:val="ru-RU"/>
              </w:rPr>
            </w:pPr>
            <w:r w:rsidRPr="009974F6">
              <w:rPr>
                <w:sz w:val="28"/>
                <w:szCs w:val="28"/>
                <w:lang w:val="ru-RU"/>
              </w:rPr>
              <w:t xml:space="preserve">- "Хорошо" – если оценка за практические упражнения не ниже "хорошо", а за знание теоретического раздела - не ниже </w:t>
            </w:r>
            <w:r w:rsidRPr="009974F6">
              <w:rPr>
                <w:sz w:val="28"/>
                <w:szCs w:val="28"/>
                <w:lang w:val="ru-RU"/>
              </w:rPr>
              <w:lastRenderedPageBreak/>
              <w:t>"удовлетворительно";</w:t>
            </w:r>
          </w:p>
          <w:p w:rsidR="009974F6" w:rsidRPr="009974F6" w:rsidRDefault="009974F6" w:rsidP="00545FB0">
            <w:pPr>
              <w:spacing w:after="0" w:line="360" w:lineRule="auto"/>
              <w:ind w:left="142" w:right="142" w:firstLine="567"/>
              <w:rPr>
                <w:sz w:val="28"/>
                <w:szCs w:val="28"/>
                <w:lang w:val="ru-RU"/>
              </w:rPr>
            </w:pPr>
            <w:r w:rsidRPr="009974F6">
              <w:rPr>
                <w:sz w:val="28"/>
                <w:szCs w:val="28"/>
                <w:lang w:val="ru-RU"/>
              </w:rPr>
              <w:t>- "</w:t>
            </w:r>
            <w:r w:rsidR="00545FB0">
              <w:rPr>
                <w:sz w:val="28"/>
                <w:szCs w:val="28"/>
                <w:lang w:val="ru-RU"/>
              </w:rPr>
              <w:t>Удовлетворительно</w:t>
            </w:r>
            <w:r w:rsidRPr="009974F6">
              <w:rPr>
                <w:sz w:val="28"/>
                <w:szCs w:val="28"/>
                <w:lang w:val="ru-RU"/>
              </w:rPr>
              <w:t>" - если обе оценки не ниже "удовлетворительно".</w:t>
            </w:r>
          </w:p>
        </w:tc>
      </w:tr>
      <w:tr w:rsidR="009974F6" w:rsidRPr="00887654" w:rsidTr="009974F6">
        <w:trPr>
          <w:trHeight w:val="229"/>
        </w:trPr>
        <w:tc>
          <w:tcPr>
            <w:tcW w:w="9356" w:type="dxa"/>
          </w:tcPr>
          <w:p w:rsidR="009974F6" w:rsidRPr="006244A2" w:rsidRDefault="0081775C" w:rsidP="00436FCE">
            <w:pPr>
              <w:spacing w:after="0" w:line="360" w:lineRule="auto"/>
              <w:ind w:firstLine="709"/>
              <w:jc w:val="center"/>
              <w:rPr>
                <w:b/>
                <w:color w:val="auto"/>
                <w:sz w:val="28"/>
                <w:szCs w:val="28"/>
                <w:lang w:val="ru-RU"/>
              </w:rPr>
            </w:pPr>
            <w:r>
              <w:rPr>
                <w:b/>
                <w:color w:val="auto"/>
                <w:sz w:val="28"/>
                <w:szCs w:val="28"/>
                <w:lang w:val="ru-RU"/>
              </w:rPr>
              <w:lastRenderedPageBreak/>
              <w:t>Раздел: Тактическая подготовка</w:t>
            </w:r>
          </w:p>
        </w:tc>
      </w:tr>
      <w:tr w:rsidR="009974F6" w:rsidRPr="00887654" w:rsidTr="009974F6">
        <w:trPr>
          <w:trHeight w:val="1969"/>
        </w:trPr>
        <w:tc>
          <w:tcPr>
            <w:tcW w:w="9356" w:type="dxa"/>
          </w:tcPr>
          <w:p w:rsidR="009974F6" w:rsidRDefault="0081775C" w:rsidP="0081775C">
            <w:pPr>
              <w:spacing w:after="0" w:line="360" w:lineRule="auto"/>
              <w:ind w:firstLine="709"/>
              <w:rPr>
                <w:color w:val="auto"/>
                <w:sz w:val="28"/>
                <w:szCs w:val="28"/>
                <w:lang w:val="ru-RU"/>
              </w:rPr>
            </w:pPr>
            <w:r>
              <w:rPr>
                <w:color w:val="auto"/>
                <w:sz w:val="28"/>
                <w:szCs w:val="28"/>
                <w:lang w:val="ru-RU"/>
              </w:rPr>
              <w:t>Индивидуальная оценка тактической подготовки обучающихся складывается из оценок, полученных ими при выполнении упражнений (определение азимута по карте, выполнение маскировки огневого рубежа), а также за знание теоретического раздела тактическая подготовка (чтение географических карт, особенности выбора мест наблюдения, меры безопасности при обращении с оружием) и определяется:</w:t>
            </w:r>
          </w:p>
          <w:p w:rsidR="0081775C" w:rsidRDefault="0081775C" w:rsidP="0081775C">
            <w:pPr>
              <w:spacing w:after="0" w:line="360" w:lineRule="auto"/>
              <w:ind w:firstLine="709"/>
              <w:rPr>
                <w:color w:val="auto"/>
                <w:sz w:val="28"/>
                <w:szCs w:val="28"/>
                <w:lang w:val="ru-RU"/>
              </w:rPr>
            </w:pPr>
            <w:r>
              <w:rPr>
                <w:color w:val="auto"/>
                <w:sz w:val="28"/>
                <w:szCs w:val="28"/>
                <w:lang w:val="ru-RU"/>
              </w:rPr>
              <w:t xml:space="preserve"> - «Отлично» - если оценка за практическое упражнение «отлично», а за знание теоретического материала не ниже «хорошо»</w:t>
            </w:r>
          </w:p>
          <w:p w:rsidR="0081775C" w:rsidRDefault="0081775C" w:rsidP="0081775C">
            <w:pPr>
              <w:spacing w:after="0" w:line="360" w:lineRule="auto"/>
              <w:ind w:firstLine="709"/>
              <w:rPr>
                <w:color w:val="auto"/>
                <w:sz w:val="28"/>
                <w:szCs w:val="28"/>
                <w:lang w:val="ru-RU"/>
              </w:rPr>
            </w:pPr>
            <w:r>
              <w:rPr>
                <w:color w:val="auto"/>
                <w:sz w:val="28"/>
                <w:szCs w:val="28"/>
                <w:lang w:val="ru-RU"/>
              </w:rPr>
              <w:t xml:space="preserve"> - «Хорошо» - ели оценка за практическое упражнение не ниже «хорошо», а за знание теоретического материала – не ниже «удовлетворительно»</w:t>
            </w:r>
          </w:p>
          <w:p w:rsidR="00123FB5" w:rsidRPr="00887654" w:rsidRDefault="00123FB5" w:rsidP="0081775C">
            <w:pPr>
              <w:spacing w:after="0" w:line="360" w:lineRule="auto"/>
              <w:ind w:firstLine="709"/>
              <w:rPr>
                <w:color w:val="auto"/>
                <w:sz w:val="28"/>
                <w:szCs w:val="28"/>
                <w:lang w:val="ru-RU"/>
              </w:rPr>
            </w:pPr>
            <w:r>
              <w:rPr>
                <w:color w:val="auto"/>
                <w:sz w:val="28"/>
                <w:szCs w:val="28"/>
                <w:lang w:val="ru-RU"/>
              </w:rPr>
              <w:t xml:space="preserve"> - «Удовлетворительно» если обе оценки не ниже «удовлетворительно»</w:t>
            </w:r>
          </w:p>
        </w:tc>
      </w:tr>
    </w:tbl>
    <w:p w:rsidR="007C4D46" w:rsidRDefault="007C4D46" w:rsidP="007C4D46">
      <w:pPr>
        <w:spacing w:after="0" w:line="360" w:lineRule="auto"/>
        <w:jc w:val="center"/>
        <w:rPr>
          <w:b/>
          <w:sz w:val="28"/>
          <w:szCs w:val="28"/>
        </w:rPr>
      </w:pPr>
    </w:p>
    <w:p w:rsidR="0081775C" w:rsidRDefault="0081775C" w:rsidP="007C4D46">
      <w:pPr>
        <w:spacing w:after="0" w:line="360" w:lineRule="auto"/>
        <w:jc w:val="center"/>
        <w:rPr>
          <w:b/>
          <w:sz w:val="28"/>
          <w:szCs w:val="28"/>
        </w:rPr>
      </w:pPr>
    </w:p>
    <w:p w:rsidR="0081775C" w:rsidRDefault="0081775C" w:rsidP="007C4D46">
      <w:pPr>
        <w:spacing w:after="0" w:line="360" w:lineRule="auto"/>
        <w:jc w:val="center"/>
        <w:rPr>
          <w:b/>
          <w:sz w:val="28"/>
          <w:szCs w:val="28"/>
        </w:rPr>
      </w:pPr>
    </w:p>
    <w:p w:rsidR="0081775C" w:rsidRDefault="0081775C" w:rsidP="007C4D46">
      <w:pPr>
        <w:spacing w:after="0" w:line="360" w:lineRule="auto"/>
        <w:jc w:val="center"/>
        <w:rPr>
          <w:b/>
          <w:sz w:val="28"/>
          <w:szCs w:val="28"/>
        </w:rPr>
      </w:pPr>
    </w:p>
    <w:p w:rsidR="0081775C" w:rsidRDefault="0081775C" w:rsidP="007C4D46">
      <w:pPr>
        <w:spacing w:after="0" w:line="360" w:lineRule="auto"/>
        <w:jc w:val="center"/>
        <w:rPr>
          <w:b/>
          <w:sz w:val="28"/>
          <w:szCs w:val="28"/>
        </w:rPr>
      </w:pPr>
    </w:p>
    <w:p w:rsidR="0081775C" w:rsidRDefault="0081775C" w:rsidP="007C4D46">
      <w:pPr>
        <w:spacing w:after="0" w:line="360" w:lineRule="auto"/>
        <w:jc w:val="center"/>
        <w:rPr>
          <w:b/>
          <w:sz w:val="28"/>
          <w:szCs w:val="28"/>
        </w:rPr>
      </w:pPr>
    </w:p>
    <w:p w:rsidR="0081775C" w:rsidRDefault="0081775C" w:rsidP="007C4D46">
      <w:pPr>
        <w:spacing w:after="0" w:line="360" w:lineRule="auto"/>
        <w:jc w:val="center"/>
        <w:rPr>
          <w:b/>
          <w:sz w:val="28"/>
          <w:szCs w:val="28"/>
        </w:rPr>
      </w:pPr>
    </w:p>
    <w:p w:rsidR="0081775C" w:rsidRDefault="0081775C" w:rsidP="007C4D46">
      <w:pPr>
        <w:spacing w:after="0" w:line="360" w:lineRule="auto"/>
        <w:jc w:val="center"/>
        <w:rPr>
          <w:b/>
          <w:sz w:val="28"/>
          <w:szCs w:val="28"/>
        </w:rPr>
      </w:pPr>
    </w:p>
    <w:p w:rsidR="0081775C" w:rsidRDefault="0081775C" w:rsidP="007C4D46">
      <w:pPr>
        <w:spacing w:after="0" w:line="360" w:lineRule="auto"/>
        <w:jc w:val="center"/>
        <w:rPr>
          <w:b/>
          <w:sz w:val="28"/>
          <w:szCs w:val="28"/>
        </w:rPr>
      </w:pPr>
    </w:p>
    <w:p w:rsidR="0081775C" w:rsidRDefault="0081775C" w:rsidP="007C4D46">
      <w:pPr>
        <w:spacing w:after="0" w:line="360" w:lineRule="auto"/>
        <w:jc w:val="center"/>
        <w:rPr>
          <w:b/>
          <w:sz w:val="28"/>
          <w:szCs w:val="28"/>
        </w:rPr>
      </w:pPr>
    </w:p>
    <w:p w:rsidR="0081775C" w:rsidRDefault="0081775C" w:rsidP="007C4D46">
      <w:pPr>
        <w:spacing w:after="0" w:line="360" w:lineRule="auto"/>
        <w:jc w:val="center"/>
        <w:rPr>
          <w:b/>
          <w:sz w:val="28"/>
          <w:szCs w:val="28"/>
        </w:rPr>
      </w:pPr>
    </w:p>
    <w:p w:rsidR="00123FB5" w:rsidRPr="00E72601" w:rsidRDefault="00123FB5" w:rsidP="007C4D46">
      <w:pPr>
        <w:spacing w:after="0" w:line="360" w:lineRule="auto"/>
        <w:jc w:val="center"/>
        <w:rPr>
          <w:b/>
          <w:sz w:val="28"/>
          <w:szCs w:val="28"/>
        </w:rPr>
      </w:pPr>
    </w:p>
    <w:p w:rsidR="0081775C" w:rsidRDefault="009974F6" w:rsidP="00436FCE">
      <w:pPr>
        <w:spacing w:after="0" w:line="360" w:lineRule="auto"/>
        <w:jc w:val="center"/>
        <w:rPr>
          <w:b/>
          <w:sz w:val="28"/>
          <w:szCs w:val="28"/>
        </w:rPr>
      </w:pPr>
      <w:r w:rsidRPr="00E72601">
        <w:rPr>
          <w:b/>
          <w:sz w:val="28"/>
          <w:szCs w:val="28"/>
        </w:rPr>
        <w:lastRenderedPageBreak/>
        <w:t>Требования к безопасности при проведении</w:t>
      </w:r>
    </w:p>
    <w:p w:rsidR="009974F6" w:rsidRDefault="009974F6" w:rsidP="00436FCE">
      <w:pPr>
        <w:spacing w:after="0" w:line="360" w:lineRule="auto"/>
        <w:jc w:val="center"/>
        <w:rPr>
          <w:b/>
          <w:sz w:val="28"/>
          <w:szCs w:val="28"/>
        </w:rPr>
      </w:pPr>
      <w:r w:rsidRPr="00E72601">
        <w:rPr>
          <w:b/>
          <w:sz w:val="28"/>
          <w:szCs w:val="28"/>
        </w:rPr>
        <w:t>учебно-практических занятий.</w:t>
      </w:r>
    </w:p>
    <w:p w:rsidR="009974F6" w:rsidRPr="00E72601" w:rsidRDefault="009974F6" w:rsidP="00436FCE">
      <w:pPr>
        <w:spacing w:after="0" w:line="360" w:lineRule="auto"/>
        <w:jc w:val="center"/>
        <w:rPr>
          <w:b/>
          <w:sz w:val="28"/>
          <w:szCs w:val="28"/>
        </w:rPr>
      </w:pPr>
    </w:p>
    <w:tbl>
      <w:tblPr>
        <w:tblStyle w:val="TableNormal"/>
        <w:tblW w:w="9504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49"/>
        <w:gridCol w:w="1550"/>
        <w:gridCol w:w="14"/>
        <w:gridCol w:w="7080"/>
        <w:gridCol w:w="11"/>
      </w:tblGrid>
      <w:tr w:rsidR="009974F6" w:rsidRPr="00AF474D" w:rsidTr="009974F6">
        <w:trPr>
          <w:trHeight w:val="296"/>
        </w:trPr>
        <w:tc>
          <w:tcPr>
            <w:tcW w:w="2399" w:type="dxa"/>
            <w:gridSpan w:val="2"/>
          </w:tcPr>
          <w:p w:rsidR="009974F6" w:rsidRPr="007A047F" w:rsidRDefault="007A047F" w:rsidP="00436FCE">
            <w:pPr>
              <w:spacing w:after="0"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Темы занятий</w:t>
            </w:r>
          </w:p>
        </w:tc>
        <w:tc>
          <w:tcPr>
            <w:tcW w:w="7105" w:type="dxa"/>
            <w:gridSpan w:val="3"/>
          </w:tcPr>
          <w:p w:rsidR="009974F6" w:rsidRPr="00E25DAC" w:rsidRDefault="009974F6" w:rsidP="00436FCE">
            <w:pPr>
              <w:spacing w:after="0"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E25DAC">
              <w:rPr>
                <w:color w:val="auto"/>
                <w:sz w:val="24"/>
                <w:szCs w:val="24"/>
                <w:lang w:val="ru-RU"/>
              </w:rPr>
              <w:t>Требования к технике безопасности при проведения занятий</w:t>
            </w:r>
          </w:p>
        </w:tc>
      </w:tr>
      <w:tr w:rsidR="009974F6" w:rsidRPr="00AF474D" w:rsidTr="009974F6">
        <w:trPr>
          <w:trHeight w:val="220"/>
        </w:trPr>
        <w:tc>
          <w:tcPr>
            <w:tcW w:w="9504" w:type="dxa"/>
            <w:gridSpan w:val="5"/>
          </w:tcPr>
          <w:p w:rsidR="009974F6" w:rsidRPr="007A047F" w:rsidRDefault="007A047F" w:rsidP="00436FCE">
            <w:pPr>
              <w:spacing w:after="0" w:line="276" w:lineRule="auto"/>
              <w:ind w:firstLine="709"/>
              <w:jc w:val="center"/>
              <w:rPr>
                <w:b/>
                <w:color w:val="auto"/>
                <w:sz w:val="24"/>
                <w:szCs w:val="24"/>
                <w:lang w:val="ru-RU"/>
              </w:rPr>
            </w:pPr>
            <w:r>
              <w:rPr>
                <w:b/>
                <w:color w:val="auto"/>
                <w:sz w:val="24"/>
                <w:szCs w:val="24"/>
                <w:lang w:val="ru-RU"/>
              </w:rPr>
              <w:t>Раздел</w:t>
            </w:r>
            <w:r w:rsidRPr="007A047F">
              <w:rPr>
                <w:b/>
                <w:color w:val="000000" w:themeColor="text1"/>
                <w:sz w:val="24"/>
                <w:szCs w:val="24"/>
                <w:lang w:val="ru-RU"/>
              </w:rPr>
              <w:t>:</w:t>
            </w:r>
            <w:r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 Огневая подготовка</w:t>
            </w:r>
          </w:p>
        </w:tc>
      </w:tr>
      <w:tr w:rsidR="007A047F" w:rsidRPr="00AF474D" w:rsidTr="008B5398">
        <w:trPr>
          <w:trHeight w:val="1488"/>
        </w:trPr>
        <w:tc>
          <w:tcPr>
            <w:tcW w:w="2399" w:type="dxa"/>
            <w:gridSpan w:val="2"/>
            <w:tcBorders>
              <w:bottom w:val="nil"/>
            </w:tcBorders>
          </w:tcPr>
          <w:p w:rsidR="007A047F" w:rsidRPr="00E25DAC" w:rsidRDefault="007A047F" w:rsidP="00436FCE">
            <w:pPr>
              <w:spacing w:after="0" w:line="276" w:lineRule="auto"/>
              <w:ind w:left="142" w:right="132"/>
              <w:rPr>
                <w:color w:val="auto"/>
                <w:sz w:val="24"/>
                <w:szCs w:val="24"/>
                <w:lang w:val="ru-RU"/>
              </w:rPr>
            </w:pPr>
            <w:r w:rsidRPr="00E25DAC">
              <w:rPr>
                <w:color w:val="auto"/>
                <w:sz w:val="24"/>
                <w:szCs w:val="24"/>
                <w:lang w:val="ru-RU"/>
              </w:rPr>
              <w:t xml:space="preserve">Т-1. Назначение и тактико-технические характеристики      </w:t>
            </w:r>
            <w:r w:rsidRPr="00E25DAC">
              <w:rPr>
                <w:color w:val="auto"/>
                <w:sz w:val="24"/>
                <w:szCs w:val="24"/>
              </w:rPr>
              <w:t>A</w:t>
            </w:r>
            <w:r w:rsidRPr="00E25DAC">
              <w:rPr>
                <w:color w:val="auto"/>
                <w:sz w:val="24"/>
                <w:szCs w:val="24"/>
                <w:lang w:val="ru-RU"/>
              </w:rPr>
              <w:t>К-74.</w:t>
            </w:r>
          </w:p>
        </w:tc>
        <w:tc>
          <w:tcPr>
            <w:tcW w:w="7105" w:type="dxa"/>
            <w:gridSpan w:val="3"/>
            <w:vMerge w:val="restart"/>
          </w:tcPr>
          <w:p w:rsidR="007A047F" w:rsidRPr="00E25DAC" w:rsidRDefault="007A047F" w:rsidP="00436FCE">
            <w:pPr>
              <w:spacing w:after="0" w:line="276" w:lineRule="auto"/>
              <w:ind w:left="152" w:right="143" w:firstLine="557"/>
              <w:rPr>
                <w:color w:val="auto"/>
                <w:sz w:val="24"/>
                <w:szCs w:val="24"/>
                <w:lang w:val="ru-RU"/>
              </w:rPr>
            </w:pPr>
            <w:r w:rsidRPr="00E25DAC">
              <w:rPr>
                <w:color w:val="auto"/>
                <w:sz w:val="24"/>
                <w:szCs w:val="24"/>
                <w:lang w:val="ru-RU"/>
              </w:rPr>
              <w:t>Во время занятия перед непосредственным выполнением практического задания (упражнения) педагогический работник детально изучает с обучающимся требования безопасности при обращении с оружием и боеприпасами, при выполнении неполной разборки и сборки АК-74 (</w:t>
            </w:r>
            <w:proofErr w:type="spellStart"/>
            <w:r w:rsidRPr="00E25DAC">
              <w:rPr>
                <w:color w:val="auto"/>
                <w:sz w:val="24"/>
                <w:szCs w:val="24"/>
                <w:lang w:val="ru-RU"/>
              </w:rPr>
              <w:t>полноразборный</w:t>
            </w:r>
            <w:proofErr w:type="spellEnd"/>
            <w:r w:rsidRPr="00E25DAC">
              <w:rPr>
                <w:color w:val="auto"/>
                <w:sz w:val="24"/>
                <w:szCs w:val="24"/>
                <w:lang w:val="ru-RU"/>
              </w:rPr>
              <w:t xml:space="preserve"> макет), при снаряжении магазина патронами.</w:t>
            </w:r>
          </w:p>
          <w:p w:rsidR="007A047F" w:rsidRPr="00E25DAC" w:rsidRDefault="007A047F" w:rsidP="007A047F">
            <w:pPr>
              <w:spacing w:after="0" w:line="276" w:lineRule="auto"/>
              <w:ind w:left="152" w:right="143" w:firstLine="557"/>
              <w:rPr>
                <w:color w:val="auto"/>
                <w:sz w:val="24"/>
                <w:szCs w:val="24"/>
                <w:lang w:val="ru-RU"/>
              </w:rPr>
            </w:pPr>
            <w:r w:rsidRPr="00E25DAC">
              <w:rPr>
                <w:color w:val="auto"/>
                <w:sz w:val="24"/>
                <w:szCs w:val="24"/>
                <w:lang w:val="ru-RU"/>
              </w:rPr>
              <w:t>По результату инструктажа по ТБ обучающиеся расписываются в соответствующей графе журнала учёта занятий.</w:t>
            </w:r>
          </w:p>
        </w:tc>
      </w:tr>
      <w:tr w:rsidR="007A047F" w:rsidRPr="00AF474D" w:rsidTr="008B5398">
        <w:trPr>
          <w:trHeight w:val="665"/>
        </w:trPr>
        <w:tc>
          <w:tcPr>
            <w:tcW w:w="2399" w:type="dxa"/>
            <w:gridSpan w:val="2"/>
            <w:tcBorders>
              <w:top w:val="nil"/>
            </w:tcBorders>
          </w:tcPr>
          <w:p w:rsidR="007A047F" w:rsidRPr="00E25DAC" w:rsidRDefault="007A047F" w:rsidP="00436FCE">
            <w:pPr>
              <w:spacing w:after="0" w:line="276" w:lineRule="auto"/>
              <w:ind w:firstLine="709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105" w:type="dxa"/>
            <w:gridSpan w:val="3"/>
            <w:vMerge/>
          </w:tcPr>
          <w:p w:rsidR="007A047F" w:rsidRPr="00E25DAC" w:rsidRDefault="007A047F" w:rsidP="00436FCE">
            <w:pPr>
              <w:spacing w:after="0" w:line="276" w:lineRule="auto"/>
              <w:ind w:left="152" w:right="143" w:firstLine="557"/>
              <w:rPr>
                <w:color w:val="auto"/>
                <w:sz w:val="24"/>
                <w:szCs w:val="24"/>
                <w:lang w:val="ru-RU"/>
              </w:rPr>
            </w:pPr>
          </w:p>
        </w:tc>
      </w:tr>
      <w:tr w:rsidR="007A047F" w:rsidRPr="00AF474D" w:rsidTr="008B5398">
        <w:trPr>
          <w:trHeight w:val="2539"/>
        </w:trPr>
        <w:tc>
          <w:tcPr>
            <w:tcW w:w="2399" w:type="dxa"/>
            <w:gridSpan w:val="2"/>
          </w:tcPr>
          <w:p w:rsidR="007A047F" w:rsidRPr="0061353C" w:rsidRDefault="007A047F" w:rsidP="007C4D46">
            <w:pPr>
              <w:rPr>
                <w:lang w:val="ru-RU"/>
              </w:rPr>
            </w:pPr>
            <w:r w:rsidRPr="0061353C">
              <w:rPr>
                <w:lang w:val="ru-RU"/>
              </w:rPr>
              <w:t>Т-2. Принадлежности к автомату. Порядок чистки и смазки автомата после стрельбы</w:t>
            </w:r>
          </w:p>
        </w:tc>
        <w:tc>
          <w:tcPr>
            <w:tcW w:w="7105" w:type="dxa"/>
            <w:gridSpan w:val="3"/>
          </w:tcPr>
          <w:p w:rsidR="007A047F" w:rsidRPr="00E25DAC" w:rsidRDefault="007A047F" w:rsidP="00E25DAC">
            <w:pPr>
              <w:spacing w:after="0" w:line="276" w:lineRule="auto"/>
              <w:ind w:left="152" w:right="143"/>
              <w:rPr>
                <w:color w:val="auto"/>
                <w:sz w:val="24"/>
                <w:szCs w:val="24"/>
                <w:lang w:val="ru-RU"/>
              </w:rPr>
            </w:pPr>
            <w:r w:rsidRPr="00E25DAC">
              <w:rPr>
                <w:color w:val="auto"/>
                <w:sz w:val="24"/>
                <w:szCs w:val="24"/>
                <w:lang w:val="ru-RU"/>
              </w:rPr>
              <w:t xml:space="preserve">Во время занятия перед непосредственным выполнением практического задания (упражнения) педагогический работник детально изучает с </w:t>
            </w:r>
            <w:proofErr w:type="gramStart"/>
            <w:r w:rsidRPr="00E25DAC">
              <w:rPr>
                <w:color w:val="auto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E25DAC">
              <w:rPr>
                <w:color w:val="auto"/>
                <w:sz w:val="24"/>
                <w:szCs w:val="24"/>
                <w:lang w:val="ru-RU"/>
              </w:rPr>
              <w:t xml:space="preserve"> требования  безопасности при исполнении упражнения по </w:t>
            </w:r>
            <w:r>
              <w:rPr>
                <w:color w:val="auto"/>
                <w:sz w:val="24"/>
                <w:szCs w:val="24"/>
                <w:lang w:val="ru-RU"/>
              </w:rPr>
              <w:t>чистке и смазке автомата после стрельбы.</w:t>
            </w:r>
          </w:p>
          <w:p w:rsidR="007A047F" w:rsidRPr="00E25DAC" w:rsidRDefault="007A047F" w:rsidP="00E25DAC">
            <w:pPr>
              <w:spacing w:after="0" w:line="276" w:lineRule="auto"/>
              <w:ind w:left="152" w:right="143"/>
              <w:rPr>
                <w:color w:val="auto"/>
                <w:sz w:val="24"/>
                <w:szCs w:val="24"/>
                <w:lang w:val="ru-RU"/>
              </w:rPr>
            </w:pPr>
            <w:r w:rsidRPr="00E25DAC">
              <w:rPr>
                <w:color w:val="auto"/>
                <w:sz w:val="24"/>
                <w:szCs w:val="24"/>
                <w:lang w:val="ru-RU"/>
              </w:rPr>
              <w:t>По результату инструктажа по технике безопасности обучающиеся расписываются в соответствующей графе журнала учета занятий.</w:t>
            </w:r>
          </w:p>
        </w:tc>
      </w:tr>
      <w:tr w:rsidR="009974F6" w:rsidRPr="00AF474D" w:rsidTr="00E25DAC">
        <w:trPr>
          <w:trHeight w:val="264"/>
        </w:trPr>
        <w:tc>
          <w:tcPr>
            <w:tcW w:w="2413" w:type="dxa"/>
            <w:gridSpan w:val="3"/>
            <w:tcBorders>
              <w:top w:val="thickThinMediumGap" w:sz="4" w:space="0" w:color="000000"/>
            </w:tcBorders>
          </w:tcPr>
          <w:p w:rsidR="009974F6" w:rsidRPr="007C4D46" w:rsidRDefault="00E25DAC" w:rsidP="007C4D46">
            <w:pPr>
              <w:rPr>
                <w:sz w:val="24"/>
                <w:szCs w:val="24"/>
                <w:lang w:val="ru-RU"/>
              </w:rPr>
            </w:pPr>
            <w:r w:rsidRPr="007C4D46">
              <w:rPr>
                <w:sz w:val="24"/>
                <w:szCs w:val="24"/>
                <w:lang w:val="ru-RU"/>
              </w:rPr>
              <w:t>Т-3. Выполнение упражнений</w:t>
            </w:r>
            <w:r w:rsidR="007C4D46" w:rsidRPr="007C4D46">
              <w:rPr>
                <w:sz w:val="24"/>
                <w:szCs w:val="24"/>
                <w:lang w:val="ru-RU"/>
              </w:rPr>
              <w:t xml:space="preserve"> </w:t>
            </w:r>
            <w:r w:rsidRPr="007C4D46">
              <w:rPr>
                <w:sz w:val="24"/>
                <w:szCs w:val="24"/>
                <w:lang w:val="ru-RU"/>
              </w:rPr>
              <w:t>начальных стрельб, Снаряжение магазина АК-74 патронами.</w:t>
            </w:r>
          </w:p>
        </w:tc>
        <w:tc>
          <w:tcPr>
            <w:tcW w:w="7091" w:type="dxa"/>
            <w:gridSpan w:val="2"/>
          </w:tcPr>
          <w:p w:rsidR="009974F6" w:rsidRPr="00E25DAC" w:rsidRDefault="009974F6" w:rsidP="007A047F">
            <w:pPr>
              <w:spacing w:after="0" w:line="276" w:lineRule="auto"/>
              <w:ind w:left="138" w:right="140" w:firstLine="571"/>
              <w:rPr>
                <w:color w:val="auto"/>
                <w:sz w:val="24"/>
                <w:szCs w:val="24"/>
                <w:lang w:val="ru-RU"/>
              </w:rPr>
            </w:pPr>
            <w:r w:rsidRPr="00E25DAC">
              <w:rPr>
                <w:color w:val="auto"/>
                <w:sz w:val="24"/>
                <w:szCs w:val="24"/>
                <w:lang w:val="ru-RU"/>
              </w:rPr>
              <w:t xml:space="preserve">Во время занятия перед непосредственным выполнением практического задания (упражнения) педагогический работник детально изучает с </w:t>
            </w:r>
            <w:r w:rsidR="00E25DAC" w:rsidRPr="00E25DAC">
              <w:rPr>
                <w:color w:val="auto"/>
                <w:sz w:val="24"/>
                <w:szCs w:val="24"/>
                <w:lang w:val="ru-RU"/>
              </w:rPr>
              <w:t>обучающимися</w:t>
            </w:r>
            <w:r w:rsidRPr="00E25DAC">
              <w:rPr>
                <w:color w:val="auto"/>
                <w:sz w:val="24"/>
                <w:szCs w:val="24"/>
                <w:lang w:val="ru-RU"/>
              </w:rPr>
              <w:t xml:space="preserve"> порядок выполнения стрельб, требования безопасности при выполнении упражнения по стрельбе из </w:t>
            </w:r>
            <w:r w:rsidRPr="00E25DAC">
              <w:rPr>
                <w:color w:val="auto"/>
                <w:sz w:val="24"/>
                <w:szCs w:val="24"/>
              </w:rPr>
              <w:t>AK</w:t>
            </w:r>
            <w:r w:rsidRPr="00E25DAC">
              <w:rPr>
                <w:color w:val="auto"/>
                <w:sz w:val="24"/>
                <w:szCs w:val="24"/>
                <w:lang w:val="ru-RU"/>
              </w:rPr>
              <w:t>-74 из положения стоя, лёжа.</w:t>
            </w:r>
          </w:p>
          <w:p w:rsidR="009974F6" w:rsidRPr="00AF474D" w:rsidRDefault="009974F6" w:rsidP="007A047F">
            <w:pPr>
              <w:spacing w:after="0" w:line="276" w:lineRule="auto"/>
              <w:ind w:firstLine="709"/>
              <w:rPr>
                <w:color w:val="FF0000"/>
                <w:sz w:val="24"/>
                <w:szCs w:val="24"/>
                <w:lang w:val="ru-RU"/>
              </w:rPr>
            </w:pPr>
            <w:r w:rsidRPr="00E25DAC">
              <w:rPr>
                <w:color w:val="auto"/>
                <w:sz w:val="24"/>
                <w:szCs w:val="24"/>
                <w:lang w:val="ru-RU"/>
              </w:rPr>
              <w:t>По результату инструктажа по ТБ обучающиеся расписываются соответствующей графе журнала учёта занятий.</w:t>
            </w:r>
            <w:r w:rsidR="00E25DAC">
              <w:rPr>
                <w:color w:val="auto"/>
                <w:sz w:val="24"/>
                <w:szCs w:val="24"/>
                <w:lang w:val="ru-RU"/>
              </w:rPr>
              <w:t xml:space="preserve">                                                                                                </w:t>
            </w:r>
          </w:p>
        </w:tc>
      </w:tr>
      <w:tr w:rsidR="009974F6" w:rsidRPr="00AF474D" w:rsidTr="009974F6">
        <w:trPr>
          <w:trHeight w:val="277"/>
        </w:trPr>
        <w:tc>
          <w:tcPr>
            <w:tcW w:w="9504" w:type="dxa"/>
            <w:gridSpan w:val="5"/>
          </w:tcPr>
          <w:p w:rsidR="009974F6" w:rsidRPr="007F3459" w:rsidRDefault="009974F6" w:rsidP="00436FCE">
            <w:pPr>
              <w:spacing w:after="0" w:line="276" w:lineRule="auto"/>
              <w:ind w:firstLine="709"/>
              <w:jc w:val="center"/>
              <w:rPr>
                <w:b/>
                <w:color w:val="auto"/>
                <w:sz w:val="24"/>
                <w:szCs w:val="24"/>
                <w:lang w:val="ru-RU"/>
              </w:rPr>
            </w:pPr>
            <w:r w:rsidRPr="007F3459">
              <w:rPr>
                <w:b/>
                <w:color w:val="auto"/>
                <w:sz w:val="24"/>
                <w:szCs w:val="24"/>
                <w:lang w:val="ru-RU"/>
              </w:rPr>
              <w:t>Раздел: Радиационная, химическая и биологическая защита</w:t>
            </w:r>
          </w:p>
        </w:tc>
      </w:tr>
      <w:tr w:rsidR="007F3459" w:rsidRPr="00AF474D" w:rsidTr="009974F6">
        <w:trPr>
          <w:trHeight w:val="1755"/>
        </w:trPr>
        <w:tc>
          <w:tcPr>
            <w:tcW w:w="2413" w:type="dxa"/>
            <w:gridSpan w:val="3"/>
          </w:tcPr>
          <w:p w:rsidR="007F3459" w:rsidRPr="007F3459" w:rsidRDefault="007F3459" w:rsidP="007F3459">
            <w:pPr>
              <w:spacing w:line="276" w:lineRule="auto"/>
              <w:ind w:left="142" w:right="146"/>
              <w:rPr>
                <w:sz w:val="24"/>
                <w:szCs w:val="24"/>
                <w:lang w:val="ru-RU"/>
              </w:rPr>
            </w:pPr>
            <w:r w:rsidRPr="00887654">
              <w:rPr>
                <w:sz w:val="24"/>
                <w:szCs w:val="24"/>
                <w:lang w:val="ru-RU"/>
              </w:rPr>
              <w:t xml:space="preserve">Т-1,2. </w:t>
            </w:r>
            <w:r w:rsidRPr="007F3459">
              <w:rPr>
                <w:sz w:val="24"/>
                <w:szCs w:val="24"/>
                <w:lang w:val="ru-RU"/>
              </w:rPr>
              <w:t xml:space="preserve">Средства индивидуальной защиты и </w:t>
            </w:r>
            <w:r>
              <w:rPr>
                <w:sz w:val="24"/>
                <w:szCs w:val="24"/>
                <w:lang w:val="ru-RU"/>
              </w:rPr>
              <w:t>п</w:t>
            </w:r>
            <w:r w:rsidRPr="007F3459">
              <w:rPr>
                <w:sz w:val="24"/>
                <w:szCs w:val="24"/>
                <w:lang w:val="ru-RU"/>
              </w:rPr>
              <w:t>ользование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7F3459">
              <w:rPr>
                <w:sz w:val="24"/>
                <w:szCs w:val="24"/>
                <w:lang w:val="ru-RU"/>
              </w:rPr>
              <w:t>ими.</w:t>
            </w:r>
          </w:p>
        </w:tc>
        <w:tc>
          <w:tcPr>
            <w:tcW w:w="7091" w:type="dxa"/>
            <w:gridSpan w:val="2"/>
          </w:tcPr>
          <w:p w:rsidR="007F3459" w:rsidRPr="00887654" w:rsidRDefault="007F3459" w:rsidP="00DB4973">
            <w:pPr>
              <w:spacing w:line="276" w:lineRule="auto"/>
              <w:ind w:left="138" w:right="148"/>
              <w:rPr>
                <w:sz w:val="24"/>
                <w:szCs w:val="24"/>
                <w:lang w:val="ru-RU"/>
              </w:rPr>
            </w:pPr>
            <w:r w:rsidRPr="00887654">
              <w:rPr>
                <w:sz w:val="24"/>
                <w:szCs w:val="24"/>
                <w:lang w:val="ru-RU"/>
              </w:rPr>
              <w:t>Во время занятия перед непосредственным выполнением практического задания (упражнения) педагогический работник детально изучает с обучающимися основные требования безопасности при экипировке в общевойсковой защитный комплект (</w:t>
            </w:r>
            <w:r w:rsidRPr="00E72601">
              <w:rPr>
                <w:sz w:val="24"/>
                <w:szCs w:val="24"/>
              </w:rPr>
              <w:t>O</w:t>
            </w:r>
            <w:r w:rsidRPr="00887654">
              <w:rPr>
                <w:sz w:val="24"/>
                <w:szCs w:val="24"/>
                <w:lang w:val="ru-RU"/>
              </w:rPr>
              <w:t>3</w:t>
            </w:r>
            <w:r w:rsidRPr="00E72601">
              <w:rPr>
                <w:sz w:val="24"/>
                <w:szCs w:val="24"/>
              </w:rPr>
              <w:t>K</w:t>
            </w:r>
            <w:r w:rsidRPr="00887654">
              <w:rPr>
                <w:sz w:val="24"/>
                <w:szCs w:val="24"/>
                <w:lang w:val="ru-RU"/>
              </w:rPr>
              <w:t>), противогаза, респиратора.</w:t>
            </w:r>
          </w:p>
          <w:p w:rsidR="007F3459" w:rsidRPr="00887654" w:rsidRDefault="007F3459" w:rsidP="00DB4973">
            <w:pPr>
              <w:spacing w:line="276" w:lineRule="auto"/>
              <w:ind w:left="138" w:right="148"/>
              <w:rPr>
                <w:sz w:val="24"/>
                <w:szCs w:val="24"/>
                <w:lang w:val="ru-RU"/>
              </w:rPr>
            </w:pPr>
            <w:r w:rsidRPr="00887654">
              <w:rPr>
                <w:sz w:val="24"/>
                <w:szCs w:val="24"/>
                <w:lang w:val="ru-RU"/>
              </w:rPr>
              <w:t>По результату инструктажа по ТБ обучающиеся расписываются в</w:t>
            </w:r>
          </w:p>
          <w:p w:rsidR="007F3459" w:rsidRPr="00887654" w:rsidRDefault="007F3459" w:rsidP="00DB4973">
            <w:pPr>
              <w:spacing w:line="276" w:lineRule="auto"/>
              <w:ind w:left="138" w:right="148"/>
              <w:rPr>
                <w:sz w:val="24"/>
                <w:szCs w:val="24"/>
                <w:lang w:val="ru-RU"/>
              </w:rPr>
            </w:pPr>
            <w:r w:rsidRPr="00887654">
              <w:rPr>
                <w:sz w:val="24"/>
                <w:szCs w:val="24"/>
                <w:lang w:val="ru-RU"/>
              </w:rPr>
              <w:t>соответствующей графе журнала учета занятий.</w:t>
            </w:r>
          </w:p>
        </w:tc>
      </w:tr>
      <w:tr w:rsidR="00BC67B5" w:rsidRPr="007F3459" w:rsidTr="009974F6">
        <w:trPr>
          <w:trHeight w:val="282"/>
        </w:trPr>
        <w:tc>
          <w:tcPr>
            <w:tcW w:w="9504" w:type="dxa"/>
            <w:gridSpan w:val="5"/>
          </w:tcPr>
          <w:p w:rsidR="00BC67B5" w:rsidRPr="007C4D46" w:rsidRDefault="007C4D46" w:rsidP="00436FCE">
            <w:pPr>
              <w:spacing w:after="0" w:line="276" w:lineRule="auto"/>
              <w:ind w:firstLine="709"/>
              <w:jc w:val="center"/>
              <w:rPr>
                <w:b/>
                <w:color w:val="auto"/>
                <w:sz w:val="24"/>
                <w:szCs w:val="24"/>
                <w:lang w:val="ru-RU"/>
              </w:rPr>
            </w:pPr>
            <w:r>
              <w:rPr>
                <w:b/>
                <w:color w:val="auto"/>
                <w:sz w:val="24"/>
                <w:szCs w:val="24"/>
                <w:lang w:val="ru-RU"/>
              </w:rPr>
              <w:t>Раздел</w:t>
            </w:r>
            <w:r w:rsidR="00ED3130" w:rsidRPr="007F3459">
              <w:rPr>
                <w:b/>
                <w:color w:val="auto"/>
                <w:sz w:val="24"/>
                <w:szCs w:val="24"/>
              </w:rPr>
              <w:t>:</w:t>
            </w:r>
            <w:r>
              <w:rPr>
                <w:b/>
                <w:color w:val="auto"/>
                <w:sz w:val="24"/>
                <w:szCs w:val="24"/>
                <w:lang w:val="ru-RU"/>
              </w:rPr>
              <w:t xml:space="preserve"> Строевая подготовка</w:t>
            </w:r>
          </w:p>
        </w:tc>
      </w:tr>
      <w:tr w:rsidR="00BC67B5" w:rsidRPr="007F3459" w:rsidTr="009974F6">
        <w:trPr>
          <w:trHeight w:val="1775"/>
        </w:trPr>
        <w:tc>
          <w:tcPr>
            <w:tcW w:w="2413" w:type="dxa"/>
            <w:gridSpan w:val="3"/>
          </w:tcPr>
          <w:p w:rsidR="00BC67B5" w:rsidRPr="007F3459" w:rsidRDefault="00BC67B5" w:rsidP="00436FCE">
            <w:pPr>
              <w:spacing w:after="0" w:line="276" w:lineRule="auto"/>
              <w:ind w:left="142" w:right="146"/>
              <w:rPr>
                <w:color w:val="auto"/>
                <w:sz w:val="24"/>
                <w:szCs w:val="24"/>
              </w:rPr>
            </w:pPr>
            <w:r w:rsidRPr="007F3459">
              <w:rPr>
                <w:color w:val="auto"/>
                <w:sz w:val="24"/>
                <w:szCs w:val="24"/>
              </w:rPr>
              <w:lastRenderedPageBreak/>
              <w:t xml:space="preserve">T-1,2. </w:t>
            </w:r>
            <w:proofErr w:type="spellStart"/>
            <w:r w:rsidRPr="007F3459">
              <w:rPr>
                <w:color w:val="auto"/>
                <w:sz w:val="24"/>
                <w:szCs w:val="24"/>
              </w:rPr>
              <w:t>Строевые</w:t>
            </w:r>
            <w:proofErr w:type="spellEnd"/>
            <w:r w:rsidRPr="007F3459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F3459">
              <w:rPr>
                <w:color w:val="auto"/>
                <w:sz w:val="24"/>
                <w:szCs w:val="24"/>
              </w:rPr>
              <w:t>приемы</w:t>
            </w:r>
            <w:proofErr w:type="spellEnd"/>
          </w:p>
          <w:p w:rsidR="00BC67B5" w:rsidRPr="007F3459" w:rsidRDefault="00BC67B5" w:rsidP="00436FCE">
            <w:pPr>
              <w:spacing w:after="0" w:line="276" w:lineRule="auto"/>
              <w:ind w:firstLine="709"/>
              <w:rPr>
                <w:color w:val="auto"/>
                <w:sz w:val="24"/>
                <w:szCs w:val="24"/>
              </w:rPr>
            </w:pPr>
          </w:p>
          <w:p w:rsidR="00BC67B5" w:rsidRPr="007F3459" w:rsidRDefault="00BC67B5" w:rsidP="00436FCE">
            <w:pPr>
              <w:spacing w:after="0" w:line="276" w:lineRule="auto"/>
              <w:ind w:firstLine="709"/>
              <w:rPr>
                <w:color w:val="auto"/>
                <w:sz w:val="24"/>
                <w:szCs w:val="24"/>
              </w:rPr>
            </w:pPr>
          </w:p>
          <w:p w:rsidR="00BC67B5" w:rsidRPr="007F3459" w:rsidRDefault="00BC67B5" w:rsidP="00436FCE">
            <w:pPr>
              <w:spacing w:after="0" w:line="276" w:lineRule="auto"/>
              <w:ind w:firstLine="709"/>
              <w:rPr>
                <w:color w:val="auto"/>
                <w:sz w:val="24"/>
                <w:szCs w:val="24"/>
              </w:rPr>
            </w:pPr>
          </w:p>
        </w:tc>
        <w:tc>
          <w:tcPr>
            <w:tcW w:w="7091" w:type="dxa"/>
            <w:gridSpan w:val="2"/>
          </w:tcPr>
          <w:p w:rsidR="00BC67B5" w:rsidRPr="007F3459" w:rsidRDefault="00BC67B5" w:rsidP="00436FCE">
            <w:pPr>
              <w:spacing w:after="0" w:line="276" w:lineRule="auto"/>
              <w:ind w:left="138"/>
              <w:rPr>
                <w:color w:val="auto"/>
                <w:sz w:val="24"/>
                <w:szCs w:val="24"/>
                <w:lang w:val="ru-RU"/>
              </w:rPr>
            </w:pPr>
            <w:r w:rsidRPr="007F3459">
              <w:rPr>
                <w:color w:val="auto"/>
                <w:sz w:val="24"/>
                <w:szCs w:val="24"/>
                <w:lang w:val="ru-RU"/>
              </w:rPr>
              <w:t xml:space="preserve">Во время занятия перед непосредственным выполнением практического задания (упражнения) педагогический работник детально изучает с </w:t>
            </w:r>
            <w:r w:rsidR="00E25DAC" w:rsidRPr="007F3459">
              <w:rPr>
                <w:color w:val="auto"/>
                <w:sz w:val="24"/>
                <w:szCs w:val="24"/>
                <w:lang w:val="ru-RU"/>
              </w:rPr>
              <w:t>обучающимися</w:t>
            </w:r>
            <w:r w:rsidRPr="007F3459">
              <w:rPr>
                <w:color w:val="auto"/>
                <w:sz w:val="24"/>
                <w:szCs w:val="24"/>
                <w:lang w:val="ru-RU"/>
              </w:rPr>
              <w:t xml:space="preserve"> основные требования безопасности при выполнении строевых приемов как самостоятельно, так и в составе подразделения.</w:t>
            </w:r>
          </w:p>
          <w:p w:rsidR="00BC67B5" w:rsidRPr="007F3459" w:rsidRDefault="00BC67B5" w:rsidP="00436FCE">
            <w:pPr>
              <w:spacing w:after="0" w:line="276" w:lineRule="auto"/>
              <w:ind w:left="138"/>
              <w:rPr>
                <w:color w:val="auto"/>
                <w:sz w:val="24"/>
                <w:szCs w:val="24"/>
                <w:lang w:val="ru-RU"/>
              </w:rPr>
            </w:pPr>
            <w:r w:rsidRPr="007F3459">
              <w:rPr>
                <w:color w:val="auto"/>
                <w:sz w:val="24"/>
                <w:szCs w:val="24"/>
                <w:lang w:val="ru-RU"/>
              </w:rPr>
              <w:t>По результату инструктажа по ТБ обучающиеся расписываются в соответствующей графе журнала учёта занятий.</w:t>
            </w:r>
          </w:p>
        </w:tc>
      </w:tr>
      <w:tr w:rsidR="00BC67B5" w:rsidRPr="00AF474D" w:rsidTr="009974F6">
        <w:trPr>
          <w:trHeight w:val="282"/>
        </w:trPr>
        <w:tc>
          <w:tcPr>
            <w:tcW w:w="849" w:type="dxa"/>
            <w:tcBorders>
              <w:right w:val="nil"/>
            </w:tcBorders>
          </w:tcPr>
          <w:p w:rsidR="00BC67B5" w:rsidRPr="00AF474D" w:rsidRDefault="00BC67B5" w:rsidP="00436FCE">
            <w:pPr>
              <w:spacing w:after="0" w:line="360" w:lineRule="auto"/>
              <w:ind w:firstLine="709"/>
              <w:rPr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8655" w:type="dxa"/>
            <w:gridSpan w:val="4"/>
            <w:tcBorders>
              <w:left w:val="nil"/>
            </w:tcBorders>
          </w:tcPr>
          <w:p w:rsidR="00BC67B5" w:rsidRPr="00123FB5" w:rsidRDefault="00123FB5" w:rsidP="00436FCE">
            <w:pPr>
              <w:spacing w:after="0" w:line="360" w:lineRule="auto"/>
              <w:ind w:firstLine="709"/>
              <w:jc w:val="center"/>
              <w:rPr>
                <w:b/>
                <w:color w:val="auto"/>
                <w:sz w:val="24"/>
                <w:szCs w:val="24"/>
                <w:lang w:val="ru-RU"/>
              </w:rPr>
            </w:pPr>
            <w:r>
              <w:rPr>
                <w:b/>
                <w:color w:val="auto"/>
                <w:sz w:val="24"/>
                <w:szCs w:val="24"/>
                <w:lang w:val="ru-RU"/>
              </w:rPr>
              <w:t>Раздел: Тактическая подготовка</w:t>
            </w:r>
          </w:p>
        </w:tc>
      </w:tr>
      <w:tr w:rsidR="00BC67B5" w:rsidRPr="007F3459" w:rsidTr="009974F6">
        <w:trPr>
          <w:gridAfter w:val="1"/>
          <w:wAfter w:w="11" w:type="dxa"/>
          <w:trHeight w:val="411"/>
        </w:trPr>
        <w:tc>
          <w:tcPr>
            <w:tcW w:w="2413" w:type="dxa"/>
            <w:gridSpan w:val="3"/>
          </w:tcPr>
          <w:p w:rsidR="00BC67B5" w:rsidRPr="007F3459" w:rsidRDefault="00BC67B5" w:rsidP="000D29B6">
            <w:pPr>
              <w:spacing w:after="0" w:line="276" w:lineRule="auto"/>
              <w:ind w:left="142" w:right="145"/>
              <w:rPr>
                <w:color w:val="auto"/>
                <w:sz w:val="24"/>
                <w:szCs w:val="24"/>
                <w:lang w:val="ru-RU"/>
              </w:rPr>
            </w:pPr>
            <w:r w:rsidRPr="007F3459">
              <w:rPr>
                <w:noProof/>
                <w:color w:val="auto"/>
                <w:szCs w:val="24"/>
              </w:rPr>
              <w:drawing>
                <wp:anchor distT="0" distB="0" distL="0" distR="0" simplePos="0" relativeHeight="251661312" behindDoc="1" locked="0" layoutInCell="1" allowOverlap="1">
                  <wp:simplePos x="0" y="0"/>
                  <wp:positionH relativeFrom="page">
                    <wp:posOffset>7172502</wp:posOffset>
                  </wp:positionH>
                  <wp:positionV relativeFrom="page">
                    <wp:posOffset>2821474</wp:posOffset>
                  </wp:positionV>
                  <wp:extent cx="36576" cy="64007"/>
                  <wp:effectExtent l="0" t="0" r="0" b="0"/>
                  <wp:wrapNone/>
                  <wp:docPr id="2" name="image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20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" cy="640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7F3459">
              <w:rPr>
                <w:color w:val="auto"/>
                <w:sz w:val="24"/>
                <w:szCs w:val="24"/>
                <w:lang w:val="ru-RU"/>
              </w:rPr>
              <w:t xml:space="preserve">Т-2. </w:t>
            </w:r>
            <w:r w:rsidR="000D29B6">
              <w:rPr>
                <w:color w:val="auto"/>
                <w:sz w:val="24"/>
                <w:szCs w:val="24"/>
                <w:lang w:val="ru-RU"/>
              </w:rPr>
              <w:t>Передвижение на поле боя</w:t>
            </w:r>
          </w:p>
        </w:tc>
        <w:tc>
          <w:tcPr>
            <w:tcW w:w="7080" w:type="dxa"/>
          </w:tcPr>
          <w:p w:rsidR="00BC67B5" w:rsidRPr="007F3459" w:rsidRDefault="00BC67B5" w:rsidP="00436FCE">
            <w:pPr>
              <w:spacing w:after="0" w:line="276" w:lineRule="auto"/>
              <w:ind w:left="142" w:right="145"/>
              <w:rPr>
                <w:color w:val="auto"/>
                <w:sz w:val="24"/>
                <w:szCs w:val="24"/>
                <w:lang w:val="ru-RU"/>
              </w:rPr>
            </w:pPr>
            <w:r w:rsidRPr="007F3459">
              <w:rPr>
                <w:color w:val="auto"/>
                <w:sz w:val="24"/>
                <w:szCs w:val="24"/>
                <w:lang w:val="ru-RU"/>
              </w:rPr>
              <w:t xml:space="preserve">Во время занятия перед непосредственным выполнением практического задания (упражнения) педагогический работник детально изучает с </w:t>
            </w:r>
            <w:proofErr w:type="gramStart"/>
            <w:r w:rsidRPr="007F3459">
              <w:rPr>
                <w:color w:val="auto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7F3459">
              <w:rPr>
                <w:color w:val="auto"/>
                <w:sz w:val="24"/>
                <w:szCs w:val="24"/>
                <w:lang w:val="ru-RU"/>
              </w:rPr>
              <w:t xml:space="preserve"> основные требования безопасности при выполнении </w:t>
            </w:r>
            <w:r w:rsidR="000D29B6">
              <w:rPr>
                <w:color w:val="auto"/>
                <w:sz w:val="24"/>
                <w:szCs w:val="24"/>
                <w:lang w:val="ru-RU"/>
              </w:rPr>
              <w:t>передвижений на поле боя, выполнения маскировки огневого рубежа, самоокапывания.</w:t>
            </w:r>
          </w:p>
          <w:p w:rsidR="00BC67B5" w:rsidRPr="007F3459" w:rsidRDefault="00BC67B5" w:rsidP="00436FCE">
            <w:pPr>
              <w:spacing w:after="0" w:line="276" w:lineRule="auto"/>
              <w:ind w:left="142" w:right="145"/>
              <w:rPr>
                <w:color w:val="auto"/>
                <w:sz w:val="24"/>
                <w:szCs w:val="24"/>
                <w:lang w:val="ru-RU"/>
              </w:rPr>
            </w:pPr>
            <w:r w:rsidRPr="007F3459">
              <w:rPr>
                <w:color w:val="auto"/>
                <w:sz w:val="24"/>
                <w:szCs w:val="24"/>
                <w:lang w:val="ru-RU"/>
              </w:rPr>
              <w:t xml:space="preserve">По результату инструктажа по ТБ обучающиеся расписываются </w:t>
            </w:r>
            <w:proofErr w:type="gramStart"/>
            <w:r w:rsidRPr="007F3459">
              <w:rPr>
                <w:color w:val="auto"/>
                <w:sz w:val="24"/>
                <w:szCs w:val="24"/>
                <w:lang w:val="ru-RU"/>
              </w:rPr>
              <w:t>в</w:t>
            </w:r>
            <w:proofErr w:type="gramEnd"/>
          </w:p>
          <w:p w:rsidR="00BC67B5" w:rsidRPr="007F3459" w:rsidRDefault="00BC67B5" w:rsidP="00436FCE">
            <w:pPr>
              <w:spacing w:after="0" w:line="276" w:lineRule="auto"/>
              <w:ind w:left="142" w:right="145"/>
              <w:rPr>
                <w:color w:val="auto"/>
                <w:sz w:val="24"/>
                <w:szCs w:val="24"/>
                <w:lang w:val="ru-RU"/>
              </w:rPr>
            </w:pPr>
            <w:r w:rsidRPr="007F3459">
              <w:rPr>
                <w:color w:val="auto"/>
                <w:sz w:val="24"/>
                <w:szCs w:val="24"/>
                <w:lang w:val="ru-RU"/>
              </w:rPr>
              <w:t>соответствующей графе журнала учёта занятий.</w:t>
            </w:r>
          </w:p>
        </w:tc>
      </w:tr>
      <w:tr w:rsidR="00BC67B5" w:rsidRPr="007F3459" w:rsidTr="009974F6">
        <w:trPr>
          <w:gridAfter w:val="1"/>
          <w:wAfter w:w="11" w:type="dxa"/>
          <w:trHeight w:val="287"/>
        </w:trPr>
        <w:tc>
          <w:tcPr>
            <w:tcW w:w="9493" w:type="dxa"/>
            <w:gridSpan w:val="4"/>
          </w:tcPr>
          <w:p w:rsidR="00BC67B5" w:rsidRPr="00ED3130" w:rsidRDefault="00ED3130" w:rsidP="00436FCE">
            <w:pPr>
              <w:spacing w:after="0" w:line="276" w:lineRule="auto"/>
              <w:ind w:left="142" w:right="145"/>
              <w:jc w:val="center"/>
              <w:rPr>
                <w:b/>
                <w:color w:val="auto"/>
                <w:sz w:val="24"/>
                <w:szCs w:val="24"/>
                <w:lang w:val="ru-RU"/>
              </w:rPr>
            </w:pPr>
            <w:r>
              <w:rPr>
                <w:b/>
                <w:color w:val="auto"/>
                <w:sz w:val="24"/>
                <w:szCs w:val="24"/>
                <w:lang w:val="ru-RU"/>
              </w:rPr>
              <w:t>Раздел Военно-медицинская подготовка</w:t>
            </w:r>
          </w:p>
        </w:tc>
      </w:tr>
      <w:tr w:rsidR="00BC67B5" w:rsidRPr="007F3459" w:rsidTr="009974F6">
        <w:trPr>
          <w:gridAfter w:val="1"/>
          <w:wAfter w:w="11" w:type="dxa"/>
          <w:trHeight w:val="1770"/>
        </w:trPr>
        <w:tc>
          <w:tcPr>
            <w:tcW w:w="2413" w:type="dxa"/>
            <w:gridSpan w:val="3"/>
          </w:tcPr>
          <w:p w:rsidR="00BC67B5" w:rsidRPr="007F3459" w:rsidRDefault="00BC67B5" w:rsidP="00E71CD1">
            <w:pPr>
              <w:spacing w:after="0" w:line="276" w:lineRule="auto"/>
              <w:ind w:left="142" w:right="145"/>
              <w:rPr>
                <w:color w:val="auto"/>
                <w:sz w:val="24"/>
                <w:szCs w:val="24"/>
                <w:lang w:val="ru-RU"/>
              </w:rPr>
            </w:pPr>
            <w:r w:rsidRPr="007F3459">
              <w:rPr>
                <w:color w:val="auto"/>
                <w:sz w:val="24"/>
                <w:szCs w:val="24"/>
              </w:rPr>
              <w:t xml:space="preserve">Т-2. </w:t>
            </w:r>
            <w:r w:rsidRPr="007F3459">
              <w:rPr>
                <w:color w:val="auto"/>
                <w:sz w:val="24"/>
                <w:szCs w:val="24"/>
                <w:lang w:val="ru-RU"/>
              </w:rPr>
              <w:t>Первая помощь</w:t>
            </w:r>
          </w:p>
        </w:tc>
        <w:tc>
          <w:tcPr>
            <w:tcW w:w="7080" w:type="dxa"/>
          </w:tcPr>
          <w:p w:rsidR="00BC67B5" w:rsidRPr="007F3459" w:rsidRDefault="00BC67B5" w:rsidP="00436FCE">
            <w:pPr>
              <w:spacing w:after="0" w:line="276" w:lineRule="auto"/>
              <w:ind w:left="142" w:right="145"/>
              <w:rPr>
                <w:color w:val="auto"/>
                <w:sz w:val="24"/>
                <w:szCs w:val="24"/>
                <w:lang w:val="ru-RU"/>
              </w:rPr>
            </w:pPr>
            <w:r w:rsidRPr="007F3459">
              <w:rPr>
                <w:color w:val="auto"/>
                <w:sz w:val="24"/>
                <w:szCs w:val="24"/>
                <w:lang w:val="ru-RU"/>
              </w:rPr>
              <w:t>Во время занятия перед непосредственным выполнением практического задания (упражнения) педагогический работник детально изучает с обучающимися основные требования безопасности при оказании первой медицинской помощи (накладывания жгута, шины, перевязка ран).</w:t>
            </w:r>
          </w:p>
          <w:p w:rsidR="00BC67B5" w:rsidRPr="007F3459" w:rsidRDefault="00BC67B5" w:rsidP="00436FCE">
            <w:pPr>
              <w:spacing w:after="0" w:line="276" w:lineRule="auto"/>
              <w:ind w:left="142" w:right="145"/>
              <w:rPr>
                <w:color w:val="auto"/>
                <w:sz w:val="24"/>
                <w:szCs w:val="24"/>
                <w:lang w:val="ru-RU"/>
              </w:rPr>
            </w:pPr>
            <w:r w:rsidRPr="007F3459">
              <w:rPr>
                <w:color w:val="auto"/>
                <w:sz w:val="24"/>
                <w:szCs w:val="24"/>
                <w:lang w:val="ru-RU"/>
              </w:rPr>
              <w:t>По результату инструктажа по ТБ обучающиеся расписываются в</w:t>
            </w:r>
          </w:p>
          <w:p w:rsidR="00BC67B5" w:rsidRPr="007F3459" w:rsidRDefault="00BC67B5" w:rsidP="00436FCE">
            <w:pPr>
              <w:spacing w:after="0" w:line="276" w:lineRule="auto"/>
              <w:ind w:left="142" w:right="145"/>
              <w:rPr>
                <w:color w:val="auto"/>
                <w:sz w:val="24"/>
                <w:szCs w:val="24"/>
                <w:lang w:val="ru-RU"/>
              </w:rPr>
            </w:pPr>
            <w:r w:rsidRPr="007F3459">
              <w:rPr>
                <w:color w:val="auto"/>
                <w:sz w:val="24"/>
                <w:szCs w:val="24"/>
                <w:lang w:val="ru-RU"/>
              </w:rPr>
              <w:t>соответствующей графе журнала учёта занятий.</w:t>
            </w:r>
          </w:p>
        </w:tc>
      </w:tr>
      <w:tr w:rsidR="00BC67B5" w:rsidRPr="007F3459" w:rsidTr="009974F6">
        <w:trPr>
          <w:gridAfter w:val="1"/>
          <w:wAfter w:w="11" w:type="dxa"/>
          <w:trHeight w:val="410"/>
        </w:trPr>
        <w:tc>
          <w:tcPr>
            <w:tcW w:w="2413" w:type="dxa"/>
            <w:gridSpan w:val="3"/>
          </w:tcPr>
          <w:p w:rsidR="00BC67B5" w:rsidRPr="007F3459" w:rsidRDefault="00BC67B5" w:rsidP="00436FCE">
            <w:pPr>
              <w:spacing w:after="0" w:line="276" w:lineRule="auto"/>
              <w:ind w:left="142" w:right="145"/>
              <w:rPr>
                <w:color w:val="auto"/>
                <w:sz w:val="24"/>
                <w:szCs w:val="24"/>
                <w:lang w:val="ru-RU"/>
              </w:rPr>
            </w:pPr>
            <w:r w:rsidRPr="007F3459">
              <w:rPr>
                <w:color w:val="auto"/>
                <w:sz w:val="24"/>
                <w:szCs w:val="24"/>
              </w:rPr>
              <w:t>T</w:t>
            </w:r>
            <w:r w:rsidRPr="007F3459">
              <w:rPr>
                <w:color w:val="auto"/>
                <w:sz w:val="24"/>
                <w:szCs w:val="24"/>
                <w:lang w:val="ru-RU"/>
              </w:rPr>
              <w:t>-3. Способы транспортировки пострадавшего</w:t>
            </w:r>
          </w:p>
        </w:tc>
        <w:tc>
          <w:tcPr>
            <w:tcW w:w="7080" w:type="dxa"/>
          </w:tcPr>
          <w:p w:rsidR="00BC67B5" w:rsidRPr="007F3459" w:rsidRDefault="00BC67B5" w:rsidP="00436FCE">
            <w:pPr>
              <w:spacing w:after="0" w:line="276" w:lineRule="auto"/>
              <w:ind w:left="142" w:right="145"/>
              <w:rPr>
                <w:color w:val="auto"/>
                <w:sz w:val="24"/>
                <w:szCs w:val="24"/>
                <w:lang w:val="ru-RU"/>
              </w:rPr>
            </w:pPr>
            <w:r w:rsidRPr="007F3459">
              <w:rPr>
                <w:color w:val="auto"/>
                <w:sz w:val="24"/>
                <w:szCs w:val="24"/>
                <w:lang w:val="ru-RU"/>
              </w:rPr>
              <w:t>Во время занятия перед непосредственным выполнением практического задания (упражнения) педагогический работник детально изучает с обучающимися основные требования безопасности при транспортировке пострадавшего.</w:t>
            </w:r>
          </w:p>
          <w:p w:rsidR="00BC67B5" w:rsidRPr="007F3459" w:rsidRDefault="00BC67B5" w:rsidP="00436FCE">
            <w:pPr>
              <w:spacing w:after="0" w:line="276" w:lineRule="auto"/>
              <w:ind w:left="142" w:right="145"/>
              <w:rPr>
                <w:color w:val="auto"/>
                <w:sz w:val="24"/>
                <w:szCs w:val="24"/>
                <w:lang w:val="ru-RU"/>
              </w:rPr>
            </w:pPr>
            <w:r w:rsidRPr="007F3459">
              <w:rPr>
                <w:color w:val="auto"/>
                <w:sz w:val="24"/>
                <w:szCs w:val="24"/>
                <w:lang w:val="ru-RU"/>
              </w:rPr>
              <w:t>По результату инструктажа по ТБ обучающиеся расписываются в</w:t>
            </w:r>
          </w:p>
          <w:p w:rsidR="00BC67B5" w:rsidRPr="007F3459" w:rsidRDefault="00BC67B5" w:rsidP="00436FCE">
            <w:pPr>
              <w:spacing w:after="0" w:line="276" w:lineRule="auto"/>
              <w:ind w:left="142" w:right="145"/>
              <w:rPr>
                <w:color w:val="auto"/>
                <w:sz w:val="24"/>
                <w:szCs w:val="24"/>
                <w:lang w:val="ru-RU"/>
              </w:rPr>
            </w:pPr>
            <w:r w:rsidRPr="007F3459">
              <w:rPr>
                <w:color w:val="auto"/>
                <w:sz w:val="24"/>
                <w:szCs w:val="24"/>
                <w:lang w:val="ru-RU"/>
              </w:rPr>
              <w:t>соответствующей графе журнала учёта занятий.</w:t>
            </w:r>
          </w:p>
        </w:tc>
      </w:tr>
    </w:tbl>
    <w:p w:rsidR="009974F6" w:rsidRPr="00E72601" w:rsidRDefault="009974F6" w:rsidP="00436FCE">
      <w:pPr>
        <w:spacing w:after="0" w:line="360" w:lineRule="auto"/>
        <w:ind w:firstLine="709"/>
        <w:rPr>
          <w:szCs w:val="24"/>
        </w:rPr>
      </w:pPr>
    </w:p>
    <w:p w:rsidR="009974F6" w:rsidRDefault="009974F6" w:rsidP="00436FCE">
      <w:pPr>
        <w:spacing w:after="0" w:line="360" w:lineRule="auto"/>
        <w:ind w:firstLine="709"/>
        <w:rPr>
          <w:szCs w:val="24"/>
        </w:rPr>
      </w:pPr>
    </w:p>
    <w:p w:rsidR="00CC49D4" w:rsidRDefault="00CC49D4" w:rsidP="00436FCE">
      <w:pPr>
        <w:spacing w:after="0" w:line="360" w:lineRule="auto"/>
        <w:ind w:firstLine="709"/>
        <w:rPr>
          <w:szCs w:val="24"/>
        </w:rPr>
      </w:pPr>
    </w:p>
    <w:p w:rsidR="00CC49D4" w:rsidRDefault="00CC49D4" w:rsidP="00436FCE">
      <w:pPr>
        <w:spacing w:after="0" w:line="360" w:lineRule="auto"/>
        <w:ind w:firstLine="709"/>
        <w:rPr>
          <w:szCs w:val="24"/>
        </w:rPr>
      </w:pPr>
    </w:p>
    <w:p w:rsidR="00CC49D4" w:rsidRDefault="00CC49D4" w:rsidP="00436FCE">
      <w:pPr>
        <w:spacing w:after="0" w:line="360" w:lineRule="auto"/>
        <w:ind w:firstLine="709"/>
        <w:rPr>
          <w:szCs w:val="24"/>
        </w:rPr>
      </w:pPr>
    </w:p>
    <w:p w:rsidR="00CC49D4" w:rsidRDefault="00CC49D4" w:rsidP="00436FCE">
      <w:pPr>
        <w:spacing w:after="0" w:line="360" w:lineRule="auto"/>
        <w:ind w:firstLine="709"/>
        <w:rPr>
          <w:szCs w:val="24"/>
        </w:rPr>
      </w:pPr>
    </w:p>
    <w:p w:rsidR="00CC49D4" w:rsidRDefault="00CC49D4" w:rsidP="00436FCE">
      <w:pPr>
        <w:spacing w:after="0" w:line="360" w:lineRule="auto"/>
        <w:ind w:firstLine="709"/>
        <w:rPr>
          <w:szCs w:val="24"/>
        </w:rPr>
      </w:pPr>
    </w:p>
    <w:p w:rsidR="00CC49D4" w:rsidRDefault="00CC49D4" w:rsidP="00436FCE">
      <w:pPr>
        <w:spacing w:after="0" w:line="360" w:lineRule="auto"/>
        <w:ind w:firstLine="709"/>
        <w:rPr>
          <w:szCs w:val="24"/>
        </w:rPr>
      </w:pPr>
    </w:p>
    <w:p w:rsidR="00CC49D4" w:rsidRDefault="00CC49D4" w:rsidP="00436FCE">
      <w:pPr>
        <w:spacing w:after="0" w:line="360" w:lineRule="auto"/>
        <w:ind w:firstLine="709"/>
        <w:rPr>
          <w:szCs w:val="24"/>
        </w:rPr>
      </w:pPr>
    </w:p>
    <w:p w:rsidR="00CC49D4" w:rsidRDefault="00CC49D4" w:rsidP="00436FCE">
      <w:pPr>
        <w:spacing w:after="0" w:line="360" w:lineRule="auto"/>
        <w:ind w:firstLine="709"/>
        <w:rPr>
          <w:szCs w:val="24"/>
        </w:rPr>
      </w:pPr>
    </w:p>
    <w:p w:rsidR="00CC49D4" w:rsidRDefault="00CC49D4" w:rsidP="00436FCE">
      <w:pPr>
        <w:spacing w:after="0" w:line="360" w:lineRule="auto"/>
        <w:ind w:firstLine="709"/>
        <w:rPr>
          <w:szCs w:val="24"/>
        </w:rPr>
      </w:pPr>
    </w:p>
    <w:p w:rsidR="00CC49D4" w:rsidRPr="00E72601" w:rsidRDefault="00CC49D4" w:rsidP="00436FCE">
      <w:pPr>
        <w:spacing w:after="0" w:line="360" w:lineRule="auto"/>
        <w:ind w:firstLine="709"/>
        <w:rPr>
          <w:szCs w:val="24"/>
        </w:rPr>
      </w:pPr>
    </w:p>
    <w:p w:rsidR="009974F6" w:rsidRPr="00791FA7" w:rsidRDefault="009974F6" w:rsidP="00436FCE">
      <w:pPr>
        <w:spacing w:after="0" w:line="360" w:lineRule="auto"/>
        <w:ind w:firstLine="709"/>
        <w:jc w:val="center"/>
        <w:rPr>
          <w:b/>
          <w:sz w:val="28"/>
          <w:szCs w:val="28"/>
        </w:rPr>
      </w:pPr>
      <w:r w:rsidRPr="00791FA7">
        <w:rPr>
          <w:b/>
          <w:sz w:val="28"/>
          <w:szCs w:val="28"/>
        </w:rPr>
        <w:lastRenderedPageBreak/>
        <w:t>Условия реализации программы.</w:t>
      </w:r>
    </w:p>
    <w:p w:rsidR="009974F6" w:rsidRPr="00791FA7" w:rsidRDefault="009974F6" w:rsidP="00436FCE">
      <w:pPr>
        <w:spacing w:after="0" w:line="360" w:lineRule="auto"/>
        <w:ind w:firstLine="709"/>
        <w:jc w:val="center"/>
        <w:rPr>
          <w:b/>
          <w:sz w:val="28"/>
          <w:szCs w:val="28"/>
        </w:rPr>
      </w:pPr>
    </w:p>
    <w:p w:rsidR="009974F6" w:rsidRPr="00586977" w:rsidRDefault="009974F6" w:rsidP="004D7195">
      <w:pPr>
        <w:spacing w:after="0" w:line="360" w:lineRule="auto"/>
        <w:ind w:left="0" w:firstLine="0"/>
        <w:rPr>
          <w:sz w:val="28"/>
          <w:szCs w:val="28"/>
        </w:rPr>
      </w:pPr>
      <w:r w:rsidRPr="00586977">
        <w:rPr>
          <w:sz w:val="28"/>
          <w:szCs w:val="28"/>
        </w:rPr>
        <w:t>Материально-техническом об</w:t>
      </w:r>
      <w:r>
        <w:rPr>
          <w:sz w:val="28"/>
          <w:szCs w:val="28"/>
        </w:rPr>
        <w:t>е</w:t>
      </w:r>
      <w:r w:rsidRPr="00586977">
        <w:rPr>
          <w:sz w:val="28"/>
          <w:szCs w:val="28"/>
        </w:rPr>
        <w:t>сп</w:t>
      </w:r>
      <w:r>
        <w:rPr>
          <w:sz w:val="28"/>
          <w:szCs w:val="28"/>
        </w:rPr>
        <w:t>е</w:t>
      </w:r>
      <w:r w:rsidRPr="00586977">
        <w:rPr>
          <w:sz w:val="28"/>
          <w:szCs w:val="28"/>
        </w:rPr>
        <w:t>че</w:t>
      </w:r>
      <w:r>
        <w:rPr>
          <w:sz w:val="28"/>
          <w:szCs w:val="28"/>
        </w:rPr>
        <w:t>н</w:t>
      </w:r>
      <w:r w:rsidRPr="00586977">
        <w:rPr>
          <w:sz w:val="28"/>
          <w:szCs w:val="28"/>
        </w:rPr>
        <w:t xml:space="preserve">ие </w:t>
      </w:r>
      <w:r>
        <w:rPr>
          <w:sz w:val="28"/>
          <w:szCs w:val="28"/>
        </w:rPr>
        <w:t>п</w:t>
      </w:r>
      <w:r w:rsidRPr="00586977">
        <w:rPr>
          <w:sz w:val="28"/>
          <w:szCs w:val="28"/>
        </w:rPr>
        <w:t>рограммы:</w:t>
      </w:r>
    </w:p>
    <w:p w:rsidR="009974F6" w:rsidRPr="00586977" w:rsidRDefault="009974F6" w:rsidP="004D7195">
      <w:pPr>
        <w:spacing w:after="0" w:line="360" w:lineRule="auto"/>
        <w:ind w:left="0" w:firstLine="0"/>
        <w:rPr>
          <w:sz w:val="28"/>
          <w:szCs w:val="28"/>
        </w:rPr>
      </w:pPr>
      <w:r w:rsidRPr="00586977">
        <w:rPr>
          <w:sz w:val="28"/>
          <w:szCs w:val="28"/>
        </w:rPr>
        <w:t>Для успешной реализации дан</w:t>
      </w:r>
      <w:r>
        <w:rPr>
          <w:sz w:val="28"/>
          <w:szCs w:val="28"/>
        </w:rPr>
        <w:t>н</w:t>
      </w:r>
      <w:r w:rsidRPr="00586977">
        <w:rPr>
          <w:sz w:val="28"/>
          <w:szCs w:val="28"/>
        </w:rPr>
        <w:t>ой программы необходимо иметь:</w:t>
      </w:r>
    </w:p>
    <w:p w:rsidR="009974F6" w:rsidRPr="00586977" w:rsidRDefault="009974F6" w:rsidP="004D7195">
      <w:pPr>
        <w:spacing w:after="0"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Pr="00586977">
        <w:rPr>
          <w:sz w:val="28"/>
          <w:szCs w:val="28"/>
        </w:rPr>
        <w:t>тир;</w:t>
      </w:r>
    </w:p>
    <w:p w:rsidR="009974F6" w:rsidRPr="00586977" w:rsidRDefault="009974F6" w:rsidP="004D7195">
      <w:pPr>
        <w:spacing w:after="0"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Pr="00586977">
        <w:rPr>
          <w:sz w:val="28"/>
          <w:szCs w:val="28"/>
        </w:rPr>
        <w:t>спортзал;</w:t>
      </w:r>
    </w:p>
    <w:p w:rsidR="009974F6" w:rsidRPr="00586977" w:rsidRDefault="009974F6" w:rsidP="004D7195">
      <w:pPr>
        <w:spacing w:after="0"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Pr="00586977">
        <w:rPr>
          <w:sz w:val="28"/>
          <w:szCs w:val="28"/>
        </w:rPr>
        <w:t>спортивный инве</w:t>
      </w:r>
      <w:r>
        <w:rPr>
          <w:sz w:val="28"/>
          <w:szCs w:val="28"/>
        </w:rPr>
        <w:t>н</w:t>
      </w:r>
      <w:r w:rsidRPr="00586977">
        <w:rPr>
          <w:sz w:val="28"/>
          <w:szCs w:val="28"/>
        </w:rPr>
        <w:t>тарь;</w:t>
      </w:r>
    </w:p>
    <w:p w:rsidR="009974F6" w:rsidRPr="00586977" w:rsidRDefault="009974F6" w:rsidP="004D7195">
      <w:pPr>
        <w:spacing w:after="0"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Pr="00586977">
        <w:rPr>
          <w:sz w:val="28"/>
          <w:szCs w:val="28"/>
        </w:rPr>
        <w:t>плац;</w:t>
      </w:r>
    </w:p>
    <w:p w:rsidR="009974F6" w:rsidRPr="00586977" w:rsidRDefault="009974F6" w:rsidP="004D7195">
      <w:pPr>
        <w:spacing w:after="0"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Pr="00586977">
        <w:rPr>
          <w:sz w:val="28"/>
          <w:szCs w:val="28"/>
        </w:rPr>
        <w:t>открыту</w:t>
      </w:r>
      <w:r>
        <w:rPr>
          <w:sz w:val="28"/>
          <w:szCs w:val="28"/>
        </w:rPr>
        <w:t>ю</w:t>
      </w:r>
      <w:r w:rsidRPr="00586977">
        <w:rPr>
          <w:sz w:val="28"/>
          <w:szCs w:val="28"/>
        </w:rPr>
        <w:t xml:space="preserve"> специал</w:t>
      </w:r>
      <w:r>
        <w:rPr>
          <w:sz w:val="28"/>
          <w:szCs w:val="28"/>
        </w:rPr>
        <w:t>ьную</w:t>
      </w:r>
      <w:r w:rsidRPr="00586977">
        <w:rPr>
          <w:sz w:val="28"/>
          <w:szCs w:val="28"/>
        </w:rPr>
        <w:t xml:space="preserve"> оборудованну</w:t>
      </w:r>
      <w:r>
        <w:rPr>
          <w:sz w:val="28"/>
          <w:szCs w:val="28"/>
        </w:rPr>
        <w:t>ю</w:t>
      </w:r>
      <w:r w:rsidRPr="00586977">
        <w:rPr>
          <w:sz w:val="28"/>
          <w:szCs w:val="28"/>
        </w:rPr>
        <w:t xml:space="preserve"> спортивну</w:t>
      </w:r>
      <w:r>
        <w:rPr>
          <w:sz w:val="28"/>
          <w:szCs w:val="28"/>
        </w:rPr>
        <w:t>ю</w:t>
      </w:r>
      <w:r w:rsidRPr="00586977">
        <w:rPr>
          <w:sz w:val="28"/>
          <w:szCs w:val="28"/>
        </w:rPr>
        <w:t xml:space="preserve"> площадку</w:t>
      </w:r>
      <w:proofErr w:type="gramStart"/>
      <w:r w:rsidRPr="00586977">
        <w:rPr>
          <w:sz w:val="28"/>
          <w:szCs w:val="28"/>
        </w:rPr>
        <w:t xml:space="preserve"> ;</w:t>
      </w:r>
      <w:proofErr w:type="gramEnd"/>
    </w:p>
    <w:p w:rsidR="009974F6" w:rsidRPr="00586977" w:rsidRDefault="009974F6" w:rsidP="004D7195">
      <w:pPr>
        <w:spacing w:after="0"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86977">
        <w:rPr>
          <w:sz w:val="28"/>
          <w:szCs w:val="28"/>
        </w:rPr>
        <w:t>учебный класс о</w:t>
      </w:r>
      <w:r w:rsidR="004D7195">
        <w:rPr>
          <w:sz w:val="28"/>
          <w:szCs w:val="28"/>
        </w:rPr>
        <w:t>снащенный: парты (15 штук), с</w:t>
      </w:r>
      <w:r>
        <w:rPr>
          <w:sz w:val="28"/>
          <w:szCs w:val="28"/>
        </w:rPr>
        <w:t>т</w:t>
      </w:r>
      <w:r w:rsidRPr="00586977">
        <w:rPr>
          <w:sz w:val="28"/>
          <w:szCs w:val="28"/>
        </w:rPr>
        <w:t>улья (30 штук), компьютер, принтер, мультимедийн</w:t>
      </w:r>
      <w:r>
        <w:rPr>
          <w:sz w:val="28"/>
          <w:szCs w:val="28"/>
        </w:rPr>
        <w:t>ый</w:t>
      </w:r>
      <w:r w:rsidRPr="00586977">
        <w:rPr>
          <w:sz w:val="28"/>
          <w:szCs w:val="28"/>
        </w:rPr>
        <w:t xml:space="preserve"> проектор, тёмные </w:t>
      </w:r>
      <w:r>
        <w:rPr>
          <w:sz w:val="28"/>
          <w:szCs w:val="28"/>
        </w:rPr>
        <w:t>ш</w:t>
      </w:r>
      <w:r w:rsidRPr="00586977">
        <w:rPr>
          <w:sz w:val="28"/>
          <w:szCs w:val="28"/>
        </w:rPr>
        <w:t xml:space="preserve">торы, магнитная доска, </w:t>
      </w:r>
      <w:r>
        <w:rPr>
          <w:sz w:val="28"/>
          <w:szCs w:val="28"/>
        </w:rPr>
        <w:t>н</w:t>
      </w:r>
      <w:r w:rsidRPr="00586977">
        <w:rPr>
          <w:sz w:val="28"/>
          <w:szCs w:val="28"/>
        </w:rPr>
        <w:t>абор магнитов, фотоаппарат.</w:t>
      </w:r>
    </w:p>
    <w:p w:rsidR="009974F6" w:rsidRPr="00586977" w:rsidRDefault="009974F6" w:rsidP="004D7195">
      <w:pPr>
        <w:spacing w:after="0" w:line="360" w:lineRule="auto"/>
        <w:ind w:left="0" w:firstLine="0"/>
        <w:rPr>
          <w:sz w:val="28"/>
          <w:szCs w:val="28"/>
        </w:rPr>
      </w:pPr>
      <w:r w:rsidRPr="00586977">
        <w:rPr>
          <w:sz w:val="28"/>
          <w:szCs w:val="28"/>
        </w:rPr>
        <w:t>Для реализации данной программы требуется:</w:t>
      </w:r>
    </w:p>
    <w:p w:rsidR="009974F6" w:rsidRPr="00586977" w:rsidRDefault="009974F6" w:rsidP="004D7195">
      <w:pPr>
        <w:spacing w:after="0"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86977">
        <w:rPr>
          <w:sz w:val="28"/>
          <w:szCs w:val="28"/>
        </w:rPr>
        <w:t>учебные макеты автомата Кала</w:t>
      </w:r>
      <w:r>
        <w:rPr>
          <w:sz w:val="28"/>
          <w:szCs w:val="28"/>
        </w:rPr>
        <w:t>шн</w:t>
      </w:r>
      <w:r w:rsidRPr="00586977">
        <w:rPr>
          <w:sz w:val="28"/>
          <w:szCs w:val="28"/>
        </w:rPr>
        <w:t>икова;</w:t>
      </w:r>
    </w:p>
    <w:p w:rsidR="009974F6" w:rsidRPr="00586977" w:rsidRDefault="009974F6" w:rsidP="004D7195">
      <w:pPr>
        <w:spacing w:after="0"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- пне</w:t>
      </w:r>
      <w:r w:rsidRPr="00586977">
        <w:rPr>
          <w:sz w:val="28"/>
          <w:szCs w:val="28"/>
        </w:rPr>
        <w:t xml:space="preserve">вматические </w:t>
      </w:r>
      <w:r>
        <w:rPr>
          <w:sz w:val="28"/>
          <w:szCs w:val="28"/>
        </w:rPr>
        <w:t>в</w:t>
      </w:r>
      <w:r w:rsidRPr="00586977">
        <w:rPr>
          <w:sz w:val="28"/>
          <w:szCs w:val="28"/>
        </w:rPr>
        <w:t>и</w:t>
      </w:r>
      <w:r>
        <w:rPr>
          <w:sz w:val="28"/>
          <w:szCs w:val="28"/>
        </w:rPr>
        <w:t>н</w:t>
      </w:r>
      <w:r w:rsidRPr="00586977">
        <w:rPr>
          <w:sz w:val="28"/>
          <w:szCs w:val="28"/>
        </w:rPr>
        <w:t>товки;</w:t>
      </w:r>
    </w:p>
    <w:p w:rsidR="009974F6" w:rsidRPr="00586977" w:rsidRDefault="009974F6" w:rsidP="004D7195">
      <w:pPr>
        <w:spacing w:after="0"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- учебный </w:t>
      </w:r>
      <w:r w:rsidRPr="00586977">
        <w:rPr>
          <w:sz w:val="28"/>
          <w:szCs w:val="28"/>
        </w:rPr>
        <w:t>ма</w:t>
      </w:r>
      <w:r>
        <w:rPr>
          <w:sz w:val="28"/>
          <w:szCs w:val="28"/>
        </w:rPr>
        <w:t xml:space="preserve">некен для </w:t>
      </w:r>
      <w:r w:rsidRPr="00586977">
        <w:rPr>
          <w:sz w:val="28"/>
          <w:szCs w:val="28"/>
        </w:rPr>
        <w:t>отрабо</w:t>
      </w:r>
      <w:r>
        <w:rPr>
          <w:sz w:val="28"/>
          <w:szCs w:val="28"/>
        </w:rPr>
        <w:t xml:space="preserve">тки упражнений оказания </w:t>
      </w:r>
      <w:r w:rsidRPr="00586977">
        <w:rPr>
          <w:sz w:val="28"/>
          <w:szCs w:val="28"/>
        </w:rPr>
        <w:t>первой медицинской</w:t>
      </w:r>
      <w:r>
        <w:rPr>
          <w:sz w:val="28"/>
          <w:szCs w:val="28"/>
        </w:rPr>
        <w:t xml:space="preserve"> п</w:t>
      </w:r>
      <w:r w:rsidRPr="00586977">
        <w:rPr>
          <w:sz w:val="28"/>
          <w:szCs w:val="28"/>
        </w:rPr>
        <w:t>омощи;</w:t>
      </w:r>
    </w:p>
    <w:p w:rsidR="009974F6" w:rsidRPr="00586977" w:rsidRDefault="009974F6" w:rsidP="004D7195">
      <w:pPr>
        <w:spacing w:after="0"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86977">
        <w:rPr>
          <w:sz w:val="28"/>
          <w:szCs w:val="28"/>
        </w:rPr>
        <w:t>учебные стенды по направлениям и темам обучения;</w:t>
      </w:r>
    </w:p>
    <w:p w:rsidR="009974F6" w:rsidRPr="00586977" w:rsidRDefault="009974F6" w:rsidP="004D7195">
      <w:pPr>
        <w:spacing w:after="0"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- костюм</w:t>
      </w:r>
      <w:r w:rsidRPr="00586977">
        <w:rPr>
          <w:sz w:val="28"/>
          <w:szCs w:val="28"/>
        </w:rPr>
        <w:t xml:space="preserve"> химической защиты, приборы ДП — 5B и BПXP (войсковой прибор</w:t>
      </w:r>
      <w:r>
        <w:rPr>
          <w:sz w:val="28"/>
          <w:szCs w:val="28"/>
        </w:rPr>
        <w:t xml:space="preserve"> </w:t>
      </w:r>
      <w:r w:rsidRPr="00586977">
        <w:rPr>
          <w:sz w:val="28"/>
          <w:szCs w:val="28"/>
        </w:rPr>
        <w:t>хими</w:t>
      </w:r>
      <w:r>
        <w:rPr>
          <w:sz w:val="28"/>
          <w:szCs w:val="28"/>
        </w:rPr>
        <w:t>ч</w:t>
      </w:r>
      <w:r w:rsidRPr="00586977">
        <w:rPr>
          <w:sz w:val="28"/>
          <w:szCs w:val="28"/>
        </w:rPr>
        <w:t>еской разведки), противогазы;</w:t>
      </w:r>
    </w:p>
    <w:p w:rsidR="009974F6" w:rsidRPr="00586977" w:rsidRDefault="009974F6" w:rsidP="004D7195">
      <w:pPr>
        <w:spacing w:after="0"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86977">
        <w:rPr>
          <w:sz w:val="28"/>
          <w:szCs w:val="28"/>
        </w:rPr>
        <w:t>компасы, топографические карты, медицинские носилки, лыжное снаряжение, спортзал, плакаты по ориентировани</w:t>
      </w:r>
      <w:r>
        <w:rPr>
          <w:sz w:val="28"/>
          <w:szCs w:val="28"/>
        </w:rPr>
        <w:t>ю</w:t>
      </w:r>
      <w:r w:rsidRPr="00586977">
        <w:rPr>
          <w:sz w:val="28"/>
          <w:szCs w:val="28"/>
        </w:rPr>
        <w:t xml:space="preserve"> и технике преодоления</w:t>
      </w:r>
      <w:r>
        <w:rPr>
          <w:sz w:val="28"/>
          <w:szCs w:val="28"/>
        </w:rPr>
        <w:t xml:space="preserve"> </w:t>
      </w:r>
      <w:r w:rsidRPr="00586977">
        <w:rPr>
          <w:sz w:val="28"/>
          <w:szCs w:val="28"/>
        </w:rPr>
        <w:t>препятствий);</w:t>
      </w:r>
    </w:p>
    <w:p w:rsidR="009974F6" w:rsidRPr="00586977" w:rsidRDefault="009974F6" w:rsidP="004D7195">
      <w:pPr>
        <w:spacing w:after="0"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86977">
        <w:rPr>
          <w:sz w:val="28"/>
          <w:szCs w:val="28"/>
        </w:rPr>
        <w:t xml:space="preserve">спортивный инвентарь: мячи </w:t>
      </w:r>
      <w:r>
        <w:rPr>
          <w:sz w:val="28"/>
          <w:szCs w:val="28"/>
        </w:rPr>
        <w:t>н</w:t>
      </w:r>
      <w:r w:rsidRPr="00586977">
        <w:rPr>
          <w:sz w:val="28"/>
          <w:szCs w:val="28"/>
        </w:rPr>
        <w:t xml:space="preserve">абивные, </w:t>
      </w:r>
      <w:r w:rsidR="0092087B">
        <w:rPr>
          <w:sz w:val="28"/>
          <w:szCs w:val="28"/>
        </w:rPr>
        <w:t>маты, канаты.</w:t>
      </w:r>
    </w:p>
    <w:p w:rsidR="009974F6" w:rsidRPr="00586977" w:rsidRDefault="009974F6" w:rsidP="00436FCE">
      <w:pPr>
        <w:spacing w:after="0" w:line="360" w:lineRule="auto"/>
        <w:ind w:firstLine="709"/>
        <w:rPr>
          <w:sz w:val="28"/>
          <w:szCs w:val="28"/>
        </w:rPr>
      </w:pPr>
    </w:p>
    <w:p w:rsidR="009974F6" w:rsidRPr="004C2C3B" w:rsidRDefault="009974F6" w:rsidP="00CC49D4">
      <w:pPr>
        <w:spacing w:after="0" w:line="360" w:lineRule="auto"/>
        <w:ind w:firstLine="709"/>
        <w:jc w:val="center"/>
        <w:rPr>
          <w:b/>
          <w:sz w:val="28"/>
          <w:szCs w:val="28"/>
        </w:rPr>
      </w:pPr>
      <w:r w:rsidRPr="004C2C3B">
        <w:rPr>
          <w:b/>
          <w:sz w:val="28"/>
          <w:szCs w:val="28"/>
        </w:rPr>
        <w:t>Мет</w:t>
      </w:r>
      <w:r w:rsidR="00CC49D4">
        <w:rPr>
          <w:b/>
          <w:sz w:val="28"/>
          <w:szCs w:val="28"/>
        </w:rPr>
        <w:t>одическое обеспечение программы.</w:t>
      </w:r>
    </w:p>
    <w:p w:rsidR="009974F6" w:rsidRPr="00586977" w:rsidRDefault="009974F6" w:rsidP="004D7195">
      <w:pPr>
        <w:spacing w:after="0" w:line="360" w:lineRule="auto"/>
        <w:rPr>
          <w:sz w:val="28"/>
          <w:szCs w:val="28"/>
        </w:rPr>
      </w:pPr>
      <w:r w:rsidRPr="00586977">
        <w:rPr>
          <w:sz w:val="28"/>
          <w:szCs w:val="28"/>
        </w:rPr>
        <w:t>При реализации программы приме</w:t>
      </w:r>
      <w:r>
        <w:rPr>
          <w:sz w:val="28"/>
          <w:szCs w:val="28"/>
        </w:rPr>
        <w:t>няю</w:t>
      </w:r>
      <w:r w:rsidRPr="00586977">
        <w:rPr>
          <w:sz w:val="28"/>
          <w:szCs w:val="28"/>
        </w:rPr>
        <w:t>тся следу</w:t>
      </w:r>
      <w:r>
        <w:rPr>
          <w:sz w:val="28"/>
          <w:szCs w:val="28"/>
        </w:rPr>
        <w:t>ющие формы проведения зан</w:t>
      </w:r>
      <w:r w:rsidRPr="00586977">
        <w:rPr>
          <w:sz w:val="28"/>
          <w:szCs w:val="28"/>
        </w:rPr>
        <w:t>ятий:</w:t>
      </w:r>
    </w:p>
    <w:p w:rsidR="009974F6" w:rsidRPr="00586977" w:rsidRDefault="009974F6" w:rsidP="004D7195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86977">
        <w:rPr>
          <w:sz w:val="28"/>
          <w:szCs w:val="28"/>
        </w:rPr>
        <w:t>теоретические (объясне</w:t>
      </w:r>
      <w:r>
        <w:rPr>
          <w:sz w:val="28"/>
          <w:szCs w:val="28"/>
        </w:rPr>
        <w:t>ние, рассказы, бесед</w:t>
      </w:r>
      <w:r w:rsidRPr="00586977">
        <w:rPr>
          <w:sz w:val="28"/>
          <w:szCs w:val="28"/>
        </w:rPr>
        <w:t>ы, лекции);</w:t>
      </w:r>
    </w:p>
    <w:p w:rsidR="009974F6" w:rsidRPr="00586977" w:rsidRDefault="009974F6" w:rsidP="004D7195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586977">
        <w:rPr>
          <w:sz w:val="28"/>
          <w:szCs w:val="28"/>
        </w:rPr>
        <w:t>практиче</w:t>
      </w:r>
      <w:r>
        <w:rPr>
          <w:sz w:val="28"/>
          <w:szCs w:val="28"/>
        </w:rPr>
        <w:t>ские занятия (непосредственное выполнение практичес</w:t>
      </w:r>
      <w:r w:rsidRPr="00586977">
        <w:rPr>
          <w:sz w:val="28"/>
          <w:szCs w:val="28"/>
        </w:rPr>
        <w:t>ких зад</w:t>
      </w:r>
      <w:r>
        <w:rPr>
          <w:sz w:val="28"/>
          <w:szCs w:val="28"/>
        </w:rPr>
        <w:t>ан</w:t>
      </w:r>
      <w:r w:rsidRPr="00586977">
        <w:rPr>
          <w:sz w:val="28"/>
          <w:szCs w:val="28"/>
        </w:rPr>
        <w:t>ий, упражнений, как с помощ</w:t>
      </w:r>
      <w:r>
        <w:rPr>
          <w:sz w:val="28"/>
          <w:szCs w:val="28"/>
        </w:rPr>
        <w:t>ью</w:t>
      </w:r>
      <w:r w:rsidRPr="00586977">
        <w:rPr>
          <w:sz w:val="28"/>
          <w:szCs w:val="28"/>
        </w:rPr>
        <w:t xml:space="preserve"> пре</w:t>
      </w:r>
      <w:r>
        <w:rPr>
          <w:sz w:val="28"/>
          <w:szCs w:val="28"/>
        </w:rPr>
        <w:t xml:space="preserve">подавателя, так и самостоятельно, в зависимости от </w:t>
      </w:r>
      <w:r w:rsidRPr="00586977">
        <w:rPr>
          <w:sz w:val="28"/>
          <w:szCs w:val="28"/>
        </w:rPr>
        <w:t xml:space="preserve"> уровня</w:t>
      </w:r>
      <w:r>
        <w:rPr>
          <w:sz w:val="28"/>
          <w:szCs w:val="28"/>
        </w:rPr>
        <w:t xml:space="preserve"> </w:t>
      </w:r>
      <w:r w:rsidRPr="00586977">
        <w:rPr>
          <w:sz w:val="28"/>
          <w:szCs w:val="28"/>
        </w:rPr>
        <w:t>сложности и компетентности курсанта);</w:t>
      </w:r>
    </w:p>
    <w:p w:rsidR="009974F6" w:rsidRPr="00586977" w:rsidRDefault="009974F6" w:rsidP="004D7195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86977">
        <w:rPr>
          <w:sz w:val="28"/>
          <w:szCs w:val="28"/>
        </w:rPr>
        <w:t>просмотр фильмов, презентаций, наглядных пособий;</w:t>
      </w:r>
    </w:p>
    <w:p w:rsidR="009974F6" w:rsidRPr="00586977" w:rsidRDefault="009974F6" w:rsidP="004D7195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86977">
        <w:rPr>
          <w:sz w:val="28"/>
          <w:szCs w:val="28"/>
        </w:rPr>
        <w:t>мастер-классы по бо</w:t>
      </w:r>
      <w:r>
        <w:rPr>
          <w:sz w:val="28"/>
          <w:szCs w:val="28"/>
        </w:rPr>
        <w:t>евой и специальной подготовке</w:t>
      </w:r>
      <w:r w:rsidRPr="00586977">
        <w:rPr>
          <w:sz w:val="28"/>
          <w:szCs w:val="28"/>
        </w:rPr>
        <w:t>;</w:t>
      </w:r>
    </w:p>
    <w:p w:rsidR="009974F6" w:rsidRPr="00586977" w:rsidRDefault="009974F6" w:rsidP="004D7195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86977">
        <w:rPr>
          <w:sz w:val="28"/>
          <w:szCs w:val="28"/>
        </w:rPr>
        <w:t>соревнования по во</w:t>
      </w:r>
      <w:r>
        <w:rPr>
          <w:sz w:val="28"/>
          <w:szCs w:val="28"/>
        </w:rPr>
        <w:t>е</w:t>
      </w:r>
      <w:r w:rsidRPr="00586977">
        <w:rPr>
          <w:sz w:val="28"/>
          <w:szCs w:val="28"/>
        </w:rPr>
        <w:t>нно-прикладным видам спорта;</w:t>
      </w:r>
    </w:p>
    <w:p w:rsidR="009974F6" w:rsidRPr="00586977" w:rsidRDefault="009974F6" w:rsidP="004D7195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86977">
        <w:rPr>
          <w:sz w:val="28"/>
          <w:szCs w:val="28"/>
        </w:rPr>
        <w:t>военно-спортивные игры.</w:t>
      </w:r>
    </w:p>
    <w:p w:rsidR="009974F6" w:rsidRPr="00586977" w:rsidRDefault="009974F6" w:rsidP="004D7195">
      <w:pPr>
        <w:spacing w:after="0" w:line="360" w:lineRule="auto"/>
        <w:rPr>
          <w:sz w:val="28"/>
          <w:szCs w:val="28"/>
        </w:rPr>
      </w:pPr>
      <w:r w:rsidRPr="00586977">
        <w:rPr>
          <w:sz w:val="28"/>
          <w:szCs w:val="28"/>
        </w:rPr>
        <w:t>Кадровое обеспечение: педагог, работа</w:t>
      </w:r>
      <w:r>
        <w:rPr>
          <w:sz w:val="28"/>
          <w:szCs w:val="28"/>
        </w:rPr>
        <w:t>ю</w:t>
      </w:r>
      <w:r w:rsidRPr="00586977">
        <w:rPr>
          <w:sz w:val="28"/>
          <w:szCs w:val="28"/>
        </w:rPr>
        <w:t>щий по данной программе соответст</w:t>
      </w:r>
      <w:r>
        <w:rPr>
          <w:sz w:val="28"/>
          <w:szCs w:val="28"/>
        </w:rPr>
        <w:t>в</w:t>
      </w:r>
      <w:r w:rsidRPr="00586977">
        <w:rPr>
          <w:sz w:val="28"/>
          <w:szCs w:val="28"/>
        </w:rPr>
        <w:t>ует</w:t>
      </w:r>
      <w:r>
        <w:rPr>
          <w:sz w:val="28"/>
          <w:szCs w:val="28"/>
        </w:rPr>
        <w:t xml:space="preserve"> </w:t>
      </w:r>
      <w:r w:rsidRPr="00586977">
        <w:rPr>
          <w:sz w:val="28"/>
          <w:szCs w:val="28"/>
        </w:rPr>
        <w:t>квалификационным характеристикам должности «педагог дополнител</w:t>
      </w:r>
      <w:r>
        <w:rPr>
          <w:sz w:val="28"/>
          <w:szCs w:val="28"/>
        </w:rPr>
        <w:t>ьно</w:t>
      </w:r>
      <w:r w:rsidRPr="00586977">
        <w:rPr>
          <w:sz w:val="28"/>
          <w:szCs w:val="28"/>
        </w:rPr>
        <w:t>го образования».</w:t>
      </w:r>
    </w:p>
    <w:p w:rsidR="00CC49D4" w:rsidRDefault="00CC49D4" w:rsidP="00436FCE">
      <w:pPr>
        <w:spacing w:after="0" w:line="360" w:lineRule="auto"/>
        <w:ind w:firstLine="709"/>
        <w:jc w:val="center"/>
        <w:rPr>
          <w:b/>
          <w:sz w:val="28"/>
          <w:szCs w:val="28"/>
        </w:rPr>
      </w:pPr>
    </w:p>
    <w:p w:rsidR="00CC49D4" w:rsidRDefault="00CC49D4" w:rsidP="00436FCE">
      <w:pPr>
        <w:spacing w:after="0" w:line="360" w:lineRule="auto"/>
        <w:ind w:firstLine="709"/>
        <w:jc w:val="center"/>
        <w:rPr>
          <w:b/>
          <w:sz w:val="28"/>
          <w:szCs w:val="28"/>
        </w:rPr>
      </w:pPr>
    </w:p>
    <w:p w:rsidR="00CC49D4" w:rsidRDefault="00CC49D4" w:rsidP="00436FCE">
      <w:pPr>
        <w:spacing w:after="0" w:line="360" w:lineRule="auto"/>
        <w:ind w:firstLine="709"/>
        <w:jc w:val="center"/>
        <w:rPr>
          <w:b/>
          <w:sz w:val="28"/>
          <w:szCs w:val="28"/>
        </w:rPr>
      </w:pPr>
    </w:p>
    <w:p w:rsidR="00CC49D4" w:rsidRDefault="00CC49D4" w:rsidP="00436FCE">
      <w:pPr>
        <w:spacing w:after="0" w:line="360" w:lineRule="auto"/>
        <w:ind w:firstLine="709"/>
        <w:jc w:val="center"/>
        <w:rPr>
          <w:b/>
          <w:sz w:val="28"/>
          <w:szCs w:val="28"/>
        </w:rPr>
      </w:pPr>
    </w:p>
    <w:p w:rsidR="00CC49D4" w:rsidRDefault="00CC49D4" w:rsidP="00436FCE">
      <w:pPr>
        <w:spacing w:after="0" w:line="360" w:lineRule="auto"/>
        <w:ind w:firstLine="709"/>
        <w:jc w:val="center"/>
        <w:rPr>
          <w:b/>
          <w:sz w:val="28"/>
          <w:szCs w:val="28"/>
        </w:rPr>
      </w:pPr>
    </w:p>
    <w:p w:rsidR="00CC49D4" w:rsidRDefault="00CC49D4" w:rsidP="00436FCE">
      <w:pPr>
        <w:spacing w:after="0" w:line="360" w:lineRule="auto"/>
        <w:ind w:firstLine="709"/>
        <w:jc w:val="center"/>
        <w:rPr>
          <w:b/>
          <w:sz w:val="28"/>
          <w:szCs w:val="28"/>
        </w:rPr>
      </w:pPr>
    </w:p>
    <w:p w:rsidR="00CC49D4" w:rsidRDefault="00CC49D4" w:rsidP="00436FCE">
      <w:pPr>
        <w:spacing w:after="0" w:line="360" w:lineRule="auto"/>
        <w:ind w:firstLine="709"/>
        <w:jc w:val="center"/>
        <w:rPr>
          <w:b/>
          <w:sz w:val="28"/>
          <w:szCs w:val="28"/>
        </w:rPr>
      </w:pPr>
    </w:p>
    <w:p w:rsidR="00CC49D4" w:rsidRDefault="00CC49D4" w:rsidP="00436FCE">
      <w:pPr>
        <w:spacing w:after="0" w:line="360" w:lineRule="auto"/>
        <w:ind w:firstLine="709"/>
        <w:jc w:val="center"/>
        <w:rPr>
          <w:b/>
          <w:sz w:val="28"/>
          <w:szCs w:val="28"/>
        </w:rPr>
      </w:pPr>
    </w:p>
    <w:p w:rsidR="00CC49D4" w:rsidRDefault="00CC49D4" w:rsidP="00436FCE">
      <w:pPr>
        <w:spacing w:after="0" w:line="360" w:lineRule="auto"/>
        <w:ind w:firstLine="709"/>
        <w:jc w:val="center"/>
        <w:rPr>
          <w:b/>
          <w:sz w:val="28"/>
          <w:szCs w:val="28"/>
        </w:rPr>
      </w:pPr>
    </w:p>
    <w:p w:rsidR="00CC49D4" w:rsidRDefault="00CC49D4" w:rsidP="00436FCE">
      <w:pPr>
        <w:spacing w:after="0" w:line="360" w:lineRule="auto"/>
        <w:ind w:firstLine="709"/>
        <w:jc w:val="center"/>
        <w:rPr>
          <w:b/>
          <w:sz w:val="28"/>
          <w:szCs w:val="28"/>
        </w:rPr>
      </w:pPr>
    </w:p>
    <w:p w:rsidR="00CC49D4" w:rsidRDefault="00CC49D4" w:rsidP="00436FCE">
      <w:pPr>
        <w:spacing w:after="0" w:line="360" w:lineRule="auto"/>
        <w:ind w:firstLine="709"/>
        <w:jc w:val="center"/>
        <w:rPr>
          <w:b/>
          <w:sz w:val="28"/>
          <w:szCs w:val="28"/>
        </w:rPr>
      </w:pPr>
    </w:p>
    <w:p w:rsidR="00CC49D4" w:rsidRDefault="00CC49D4" w:rsidP="00436FCE">
      <w:pPr>
        <w:spacing w:after="0" w:line="360" w:lineRule="auto"/>
        <w:ind w:firstLine="709"/>
        <w:jc w:val="center"/>
        <w:rPr>
          <w:b/>
          <w:sz w:val="28"/>
          <w:szCs w:val="28"/>
        </w:rPr>
      </w:pPr>
    </w:p>
    <w:p w:rsidR="00CC49D4" w:rsidRDefault="00CC49D4" w:rsidP="00436FCE">
      <w:pPr>
        <w:spacing w:after="0" w:line="360" w:lineRule="auto"/>
        <w:ind w:firstLine="709"/>
        <w:jc w:val="center"/>
        <w:rPr>
          <w:b/>
          <w:sz w:val="28"/>
          <w:szCs w:val="28"/>
        </w:rPr>
      </w:pPr>
    </w:p>
    <w:p w:rsidR="00CC49D4" w:rsidRDefault="00CC49D4" w:rsidP="00436FCE">
      <w:pPr>
        <w:spacing w:after="0" w:line="360" w:lineRule="auto"/>
        <w:ind w:firstLine="709"/>
        <w:jc w:val="center"/>
        <w:rPr>
          <w:b/>
          <w:sz w:val="28"/>
          <w:szCs w:val="28"/>
        </w:rPr>
      </w:pPr>
    </w:p>
    <w:p w:rsidR="00CC49D4" w:rsidRDefault="00CC49D4" w:rsidP="00436FCE">
      <w:pPr>
        <w:spacing w:after="0" w:line="360" w:lineRule="auto"/>
        <w:ind w:firstLine="709"/>
        <w:jc w:val="center"/>
        <w:rPr>
          <w:b/>
          <w:sz w:val="28"/>
          <w:szCs w:val="28"/>
        </w:rPr>
      </w:pPr>
    </w:p>
    <w:p w:rsidR="00CC49D4" w:rsidRDefault="00CC49D4" w:rsidP="00436FCE">
      <w:pPr>
        <w:spacing w:after="0" w:line="360" w:lineRule="auto"/>
        <w:ind w:firstLine="709"/>
        <w:jc w:val="center"/>
        <w:rPr>
          <w:b/>
          <w:sz w:val="28"/>
          <w:szCs w:val="28"/>
        </w:rPr>
      </w:pPr>
    </w:p>
    <w:p w:rsidR="00CC49D4" w:rsidRDefault="00CC49D4" w:rsidP="00436FCE">
      <w:pPr>
        <w:spacing w:after="0" w:line="360" w:lineRule="auto"/>
        <w:ind w:firstLine="709"/>
        <w:jc w:val="center"/>
        <w:rPr>
          <w:b/>
          <w:sz w:val="28"/>
          <w:szCs w:val="28"/>
        </w:rPr>
      </w:pPr>
    </w:p>
    <w:p w:rsidR="00CC49D4" w:rsidRDefault="00CC49D4" w:rsidP="00436FCE">
      <w:pPr>
        <w:spacing w:after="0" w:line="360" w:lineRule="auto"/>
        <w:ind w:firstLine="709"/>
        <w:jc w:val="center"/>
        <w:rPr>
          <w:b/>
          <w:sz w:val="28"/>
          <w:szCs w:val="28"/>
        </w:rPr>
      </w:pPr>
    </w:p>
    <w:p w:rsidR="00CC49D4" w:rsidRDefault="00CC49D4" w:rsidP="00436FCE">
      <w:pPr>
        <w:spacing w:after="0" w:line="360" w:lineRule="auto"/>
        <w:ind w:firstLine="709"/>
        <w:jc w:val="center"/>
        <w:rPr>
          <w:b/>
          <w:sz w:val="28"/>
          <w:szCs w:val="28"/>
        </w:rPr>
      </w:pPr>
    </w:p>
    <w:p w:rsidR="00CC49D4" w:rsidRDefault="00CC49D4" w:rsidP="00436FCE">
      <w:pPr>
        <w:spacing w:after="0" w:line="360" w:lineRule="auto"/>
        <w:ind w:firstLine="709"/>
        <w:jc w:val="center"/>
        <w:rPr>
          <w:b/>
          <w:sz w:val="28"/>
          <w:szCs w:val="28"/>
        </w:rPr>
      </w:pPr>
    </w:p>
    <w:p w:rsidR="009974F6" w:rsidRPr="004C2C3B" w:rsidRDefault="009974F6" w:rsidP="00436FCE">
      <w:pPr>
        <w:spacing w:after="0" w:line="360" w:lineRule="auto"/>
        <w:ind w:firstLine="709"/>
        <w:jc w:val="center"/>
        <w:rPr>
          <w:b/>
          <w:sz w:val="28"/>
          <w:szCs w:val="28"/>
        </w:rPr>
      </w:pPr>
      <w:r w:rsidRPr="004C2C3B">
        <w:rPr>
          <w:b/>
          <w:sz w:val="28"/>
          <w:szCs w:val="28"/>
        </w:rPr>
        <w:lastRenderedPageBreak/>
        <w:t>Список литературы для преподавателей</w:t>
      </w:r>
    </w:p>
    <w:p w:rsidR="009974F6" w:rsidRPr="00586977" w:rsidRDefault="009974F6" w:rsidP="004D7195">
      <w:pPr>
        <w:spacing w:after="0" w:line="360" w:lineRule="auto"/>
        <w:ind w:left="142" w:firstLine="0"/>
        <w:rPr>
          <w:sz w:val="28"/>
          <w:szCs w:val="28"/>
        </w:rPr>
      </w:pPr>
    </w:p>
    <w:p w:rsidR="009974F6" w:rsidRPr="004C2C3B" w:rsidRDefault="009974F6" w:rsidP="004D7195">
      <w:pPr>
        <w:pStyle w:val="a5"/>
        <w:numPr>
          <w:ilvl w:val="0"/>
          <w:numId w:val="2"/>
        </w:numPr>
        <w:spacing w:line="360" w:lineRule="auto"/>
        <w:ind w:left="142" w:firstLine="0"/>
        <w:jc w:val="both"/>
        <w:rPr>
          <w:sz w:val="28"/>
          <w:szCs w:val="28"/>
        </w:rPr>
      </w:pPr>
      <w:r w:rsidRPr="004C2C3B">
        <w:rPr>
          <w:sz w:val="28"/>
          <w:szCs w:val="28"/>
        </w:rPr>
        <w:t>Общевоинские уставы Вооруженных сил Российской Федерации с изменениями на 2019 год. М.: «</w:t>
      </w:r>
      <w:proofErr w:type="spellStart"/>
      <w:r w:rsidRPr="004C2C3B">
        <w:rPr>
          <w:sz w:val="28"/>
          <w:szCs w:val="28"/>
        </w:rPr>
        <w:t>Эскомо</w:t>
      </w:r>
      <w:proofErr w:type="spellEnd"/>
      <w:r w:rsidRPr="004C2C3B">
        <w:rPr>
          <w:sz w:val="28"/>
          <w:szCs w:val="28"/>
        </w:rPr>
        <w:t>», 2019 — 480 с.</w:t>
      </w:r>
    </w:p>
    <w:p w:rsidR="009974F6" w:rsidRPr="00412930" w:rsidRDefault="009974F6" w:rsidP="004D7195">
      <w:pPr>
        <w:pStyle w:val="a5"/>
        <w:numPr>
          <w:ilvl w:val="0"/>
          <w:numId w:val="2"/>
        </w:numPr>
        <w:spacing w:line="360" w:lineRule="auto"/>
        <w:ind w:left="142" w:firstLine="0"/>
        <w:jc w:val="both"/>
        <w:rPr>
          <w:sz w:val="28"/>
          <w:szCs w:val="28"/>
        </w:rPr>
      </w:pPr>
      <w:r w:rsidRPr="00412930">
        <w:rPr>
          <w:sz w:val="28"/>
          <w:szCs w:val="28"/>
        </w:rPr>
        <w:t>Российская Федерация. Правительство. Государственная программа.</w:t>
      </w:r>
      <w:r>
        <w:rPr>
          <w:sz w:val="28"/>
          <w:szCs w:val="28"/>
        </w:rPr>
        <w:t xml:space="preserve"> </w:t>
      </w:r>
      <w:r w:rsidRPr="00412930">
        <w:rPr>
          <w:sz w:val="28"/>
          <w:szCs w:val="28"/>
        </w:rPr>
        <w:t>«Патриотическое воспитание граждан Российской Федерации па 2016 — 2020 годы. 30.12.20l5r. № 1493</w:t>
      </w:r>
    </w:p>
    <w:p w:rsidR="009974F6" w:rsidRPr="004C2C3B" w:rsidRDefault="002A7A91" w:rsidP="004D7195">
      <w:pPr>
        <w:pStyle w:val="a5"/>
        <w:numPr>
          <w:ilvl w:val="0"/>
          <w:numId w:val="2"/>
        </w:numPr>
        <w:spacing w:line="360" w:lineRule="auto"/>
        <w:ind w:left="142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Аксенов К.В., </w:t>
      </w:r>
      <w:proofErr w:type="spellStart"/>
      <w:r>
        <w:rPr>
          <w:sz w:val="28"/>
          <w:szCs w:val="28"/>
        </w:rPr>
        <w:t>Кунецов</w:t>
      </w:r>
      <w:proofErr w:type="spellEnd"/>
      <w:r>
        <w:rPr>
          <w:sz w:val="28"/>
          <w:szCs w:val="28"/>
        </w:rPr>
        <w:t xml:space="preserve"> А.В., </w:t>
      </w:r>
      <w:proofErr w:type="spellStart"/>
      <w:r>
        <w:rPr>
          <w:sz w:val="28"/>
          <w:szCs w:val="28"/>
        </w:rPr>
        <w:t>Шмулевский</w:t>
      </w:r>
      <w:proofErr w:type="spellEnd"/>
      <w:r>
        <w:rPr>
          <w:sz w:val="28"/>
          <w:szCs w:val="28"/>
        </w:rPr>
        <w:t xml:space="preserve"> Д.Б., Косарев А.В., Тарасов </w:t>
      </w:r>
      <w:r w:rsidR="009974F6" w:rsidRPr="004C2C3B">
        <w:rPr>
          <w:sz w:val="28"/>
          <w:szCs w:val="28"/>
        </w:rPr>
        <w:t>В.М./</w:t>
      </w:r>
      <w:r>
        <w:rPr>
          <w:sz w:val="28"/>
          <w:szCs w:val="28"/>
        </w:rPr>
        <w:t xml:space="preserve"> </w:t>
      </w:r>
      <w:r w:rsidR="009974F6" w:rsidRPr="004C2C3B">
        <w:rPr>
          <w:sz w:val="28"/>
          <w:szCs w:val="28"/>
        </w:rPr>
        <w:t xml:space="preserve"> Огневая подготовка: Учебник / Филиал BKA им. Можайского А.Ф. (г. Ярославль). — М.: Изд-во ООО «ТФ «Норд», 2015. — 556 с.</w:t>
      </w:r>
    </w:p>
    <w:p w:rsidR="009974F6" w:rsidRPr="004C2C3B" w:rsidRDefault="009974F6" w:rsidP="004D7195">
      <w:pPr>
        <w:pStyle w:val="a5"/>
        <w:numPr>
          <w:ilvl w:val="0"/>
          <w:numId w:val="2"/>
        </w:numPr>
        <w:spacing w:line="360" w:lineRule="auto"/>
        <w:ind w:left="142" w:firstLine="0"/>
        <w:jc w:val="both"/>
        <w:rPr>
          <w:sz w:val="28"/>
          <w:szCs w:val="28"/>
        </w:rPr>
      </w:pPr>
      <w:proofErr w:type="spellStart"/>
      <w:r w:rsidRPr="004C2C3B">
        <w:rPr>
          <w:sz w:val="28"/>
          <w:szCs w:val="28"/>
        </w:rPr>
        <w:t>Бр</w:t>
      </w:r>
      <w:r>
        <w:rPr>
          <w:sz w:val="28"/>
          <w:szCs w:val="28"/>
        </w:rPr>
        <w:t>ю</w:t>
      </w:r>
      <w:r w:rsidRPr="004C2C3B">
        <w:rPr>
          <w:sz w:val="28"/>
          <w:szCs w:val="28"/>
        </w:rPr>
        <w:t>нин</w:t>
      </w:r>
      <w:proofErr w:type="spellEnd"/>
      <w:r w:rsidRPr="004C2C3B">
        <w:rPr>
          <w:sz w:val="28"/>
          <w:szCs w:val="28"/>
        </w:rPr>
        <w:t xml:space="preserve"> А.И., Методическое пособие по военной томографии. - М.: Издательство «Подросток», 2009 — 235 с.</w:t>
      </w:r>
    </w:p>
    <w:p w:rsidR="009974F6" w:rsidRPr="004C2C3B" w:rsidRDefault="009974F6" w:rsidP="004D7195">
      <w:pPr>
        <w:pStyle w:val="a5"/>
        <w:numPr>
          <w:ilvl w:val="0"/>
          <w:numId w:val="2"/>
        </w:numPr>
        <w:spacing w:line="360" w:lineRule="auto"/>
        <w:ind w:left="142" w:firstLine="0"/>
        <w:jc w:val="both"/>
        <w:rPr>
          <w:sz w:val="28"/>
          <w:szCs w:val="28"/>
        </w:rPr>
      </w:pPr>
      <w:proofErr w:type="spellStart"/>
      <w:r w:rsidRPr="004C2C3B">
        <w:rPr>
          <w:sz w:val="28"/>
          <w:szCs w:val="28"/>
        </w:rPr>
        <w:t>Бр</w:t>
      </w:r>
      <w:r>
        <w:rPr>
          <w:sz w:val="28"/>
          <w:szCs w:val="28"/>
        </w:rPr>
        <w:t>ю</w:t>
      </w:r>
      <w:r w:rsidRPr="004C2C3B">
        <w:rPr>
          <w:sz w:val="28"/>
          <w:szCs w:val="28"/>
        </w:rPr>
        <w:t>нин</w:t>
      </w:r>
      <w:proofErr w:type="spellEnd"/>
      <w:r w:rsidRPr="004C2C3B">
        <w:rPr>
          <w:sz w:val="28"/>
          <w:szCs w:val="28"/>
        </w:rPr>
        <w:t xml:space="preserve"> А.И. Методическое пособие по возду</w:t>
      </w:r>
      <w:r>
        <w:rPr>
          <w:sz w:val="28"/>
          <w:szCs w:val="28"/>
        </w:rPr>
        <w:t>шно-десантн</w:t>
      </w:r>
      <w:r w:rsidRPr="004C2C3B">
        <w:rPr>
          <w:sz w:val="28"/>
          <w:szCs w:val="28"/>
        </w:rPr>
        <w:t>ой подготовке.</w:t>
      </w:r>
    </w:p>
    <w:p w:rsidR="009974F6" w:rsidRPr="004C2C3B" w:rsidRDefault="009974F6" w:rsidP="004D7195">
      <w:pPr>
        <w:pStyle w:val="a5"/>
        <w:numPr>
          <w:ilvl w:val="0"/>
          <w:numId w:val="2"/>
        </w:numPr>
        <w:spacing w:line="360" w:lineRule="auto"/>
        <w:ind w:left="142" w:firstLine="0"/>
        <w:jc w:val="both"/>
        <w:rPr>
          <w:sz w:val="28"/>
          <w:szCs w:val="28"/>
        </w:rPr>
      </w:pPr>
      <w:r>
        <w:rPr>
          <w:sz w:val="28"/>
          <w:szCs w:val="28"/>
        </w:rPr>
        <w:t>Дворкин Л.С., Новиковский С.В. Возрастн</w:t>
      </w:r>
      <w:r w:rsidR="002A7A91">
        <w:rPr>
          <w:sz w:val="28"/>
          <w:szCs w:val="28"/>
        </w:rPr>
        <w:t>ые</w:t>
      </w:r>
      <w:r w:rsidRPr="004C2C3B">
        <w:rPr>
          <w:sz w:val="28"/>
          <w:szCs w:val="28"/>
        </w:rPr>
        <w:t xml:space="preserve"> особе</w:t>
      </w:r>
      <w:r>
        <w:rPr>
          <w:sz w:val="28"/>
          <w:szCs w:val="28"/>
        </w:rPr>
        <w:t>нности развития силовые возможн</w:t>
      </w:r>
      <w:r w:rsidRPr="004C2C3B">
        <w:rPr>
          <w:sz w:val="28"/>
          <w:szCs w:val="28"/>
        </w:rPr>
        <w:t>остей шко</w:t>
      </w:r>
      <w:r w:rsidR="002A7A91">
        <w:rPr>
          <w:sz w:val="28"/>
          <w:szCs w:val="28"/>
        </w:rPr>
        <w:t xml:space="preserve">льников 7-17 </w:t>
      </w:r>
      <w:proofErr w:type="spellStart"/>
      <w:r w:rsidR="002A7A91">
        <w:rPr>
          <w:sz w:val="28"/>
          <w:szCs w:val="28"/>
        </w:rPr>
        <w:t>лeт</w:t>
      </w:r>
      <w:proofErr w:type="spellEnd"/>
      <w:r w:rsidRPr="004C2C3B">
        <w:rPr>
          <w:sz w:val="28"/>
          <w:szCs w:val="28"/>
        </w:rPr>
        <w:t>.// Физическая культура, 2003 — 229 с.</w:t>
      </w:r>
    </w:p>
    <w:p w:rsidR="009974F6" w:rsidRPr="004C2C3B" w:rsidRDefault="009974F6" w:rsidP="004D7195">
      <w:pPr>
        <w:pStyle w:val="a5"/>
        <w:numPr>
          <w:ilvl w:val="0"/>
          <w:numId w:val="2"/>
        </w:numPr>
        <w:spacing w:line="360" w:lineRule="auto"/>
        <w:ind w:left="142" w:firstLine="0"/>
        <w:jc w:val="both"/>
        <w:rPr>
          <w:sz w:val="28"/>
          <w:szCs w:val="28"/>
        </w:rPr>
      </w:pPr>
      <w:r w:rsidRPr="004C2C3B">
        <w:rPr>
          <w:sz w:val="28"/>
          <w:szCs w:val="28"/>
        </w:rPr>
        <w:t>Наставление по физической по</w:t>
      </w:r>
      <w:r>
        <w:rPr>
          <w:sz w:val="28"/>
          <w:szCs w:val="28"/>
        </w:rPr>
        <w:t xml:space="preserve">дготовке </w:t>
      </w:r>
      <w:r w:rsidRPr="004C2C3B">
        <w:rPr>
          <w:sz w:val="28"/>
          <w:szCs w:val="28"/>
        </w:rPr>
        <w:t xml:space="preserve"> в BC и ВМФ (НФП — 2001). - М.: Воениздат,</w:t>
      </w:r>
      <w:r w:rsidR="002A7A91">
        <w:rPr>
          <w:sz w:val="28"/>
          <w:szCs w:val="28"/>
        </w:rPr>
        <w:t xml:space="preserve"> </w:t>
      </w:r>
      <w:r w:rsidRPr="004C2C3B">
        <w:rPr>
          <w:sz w:val="28"/>
          <w:szCs w:val="28"/>
        </w:rPr>
        <w:t>200l — 146 с.</w:t>
      </w:r>
    </w:p>
    <w:p w:rsidR="009974F6" w:rsidRPr="004C2C3B" w:rsidRDefault="009974F6" w:rsidP="004D7195">
      <w:pPr>
        <w:pStyle w:val="a5"/>
        <w:numPr>
          <w:ilvl w:val="0"/>
          <w:numId w:val="2"/>
        </w:numPr>
        <w:spacing w:line="360" w:lineRule="auto"/>
        <w:ind w:left="142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Глазистов</w:t>
      </w:r>
      <w:proofErr w:type="spellEnd"/>
      <w:r w:rsidRPr="004C2C3B">
        <w:rPr>
          <w:sz w:val="28"/>
          <w:szCs w:val="28"/>
        </w:rPr>
        <w:t xml:space="preserve"> А.В. Армейский рукопашный бой: Квалификационные требован</w:t>
      </w:r>
      <w:r>
        <w:rPr>
          <w:sz w:val="28"/>
          <w:szCs w:val="28"/>
        </w:rPr>
        <w:t>ия технико-тактической подготовки. Н</w:t>
      </w:r>
      <w:r w:rsidRPr="004C2C3B">
        <w:rPr>
          <w:sz w:val="28"/>
          <w:szCs w:val="28"/>
        </w:rPr>
        <w:t>абережные Челны, 2015 — 176 с.</w:t>
      </w:r>
    </w:p>
    <w:p w:rsidR="009974F6" w:rsidRPr="004C2C3B" w:rsidRDefault="009974F6" w:rsidP="004D7195">
      <w:pPr>
        <w:pStyle w:val="a5"/>
        <w:numPr>
          <w:ilvl w:val="0"/>
          <w:numId w:val="2"/>
        </w:numPr>
        <w:spacing w:line="360" w:lineRule="auto"/>
        <w:ind w:left="142" w:firstLine="0"/>
        <w:jc w:val="both"/>
        <w:rPr>
          <w:sz w:val="28"/>
          <w:szCs w:val="28"/>
        </w:rPr>
      </w:pPr>
      <w:r w:rsidRPr="004C2C3B">
        <w:rPr>
          <w:sz w:val="28"/>
          <w:szCs w:val="28"/>
        </w:rPr>
        <w:t xml:space="preserve">Каинов А.Н., </w:t>
      </w:r>
      <w:proofErr w:type="spellStart"/>
      <w:r w:rsidRPr="004C2C3B">
        <w:rPr>
          <w:sz w:val="28"/>
          <w:szCs w:val="28"/>
        </w:rPr>
        <w:t>Курьерова</w:t>
      </w:r>
      <w:proofErr w:type="spellEnd"/>
      <w:r w:rsidRPr="004C2C3B">
        <w:rPr>
          <w:sz w:val="28"/>
          <w:szCs w:val="28"/>
        </w:rPr>
        <w:t xml:space="preserve"> Г.И. Сборник </w:t>
      </w:r>
      <w:r>
        <w:rPr>
          <w:sz w:val="28"/>
          <w:szCs w:val="28"/>
        </w:rPr>
        <w:t>элективны</w:t>
      </w:r>
      <w:r w:rsidRPr="004C2C3B">
        <w:rPr>
          <w:sz w:val="28"/>
          <w:szCs w:val="28"/>
        </w:rPr>
        <w:t>х курсов «Основы безопасности</w:t>
      </w:r>
      <w:r>
        <w:rPr>
          <w:sz w:val="28"/>
          <w:szCs w:val="28"/>
        </w:rPr>
        <w:t xml:space="preserve"> </w:t>
      </w:r>
      <w:r w:rsidRPr="004C2C3B">
        <w:rPr>
          <w:sz w:val="28"/>
          <w:szCs w:val="28"/>
        </w:rPr>
        <w:t>жизнедеятел</w:t>
      </w:r>
      <w:r>
        <w:rPr>
          <w:sz w:val="28"/>
          <w:szCs w:val="28"/>
        </w:rPr>
        <w:t>ьно</w:t>
      </w:r>
      <w:r w:rsidRPr="004C2C3B">
        <w:rPr>
          <w:sz w:val="28"/>
          <w:szCs w:val="28"/>
        </w:rPr>
        <w:t>сти», Волгоград, 2008 — 135 с.</w:t>
      </w:r>
    </w:p>
    <w:p w:rsidR="009974F6" w:rsidRPr="00C43BD4" w:rsidRDefault="009974F6" w:rsidP="004D7195">
      <w:pPr>
        <w:pStyle w:val="a5"/>
        <w:numPr>
          <w:ilvl w:val="0"/>
          <w:numId w:val="2"/>
        </w:numPr>
        <w:spacing w:line="360" w:lineRule="auto"/>
        <w:ind w:left="142" w:firstLine="0"/>
        <w:jc w:val="both"/>
        <w:rPr>
          <w:sz w:val="28"/>
          <w:szCs w:val="28"/>
        </w:rPr>
      </w:pPr>
      <w:r w:rsidRPr="00C43BD4">
        <w:rPr>
          <w:sz w:val="28"/>
          <w:szCs w:val="28"/>
        </w:rPr>
        <w:t>Катуков А.М. Военно</w:t>
      </w:r>
      <w:r w:rsidR="002A7A91">
        <w:rPr>
          <w:sz w:val="28"/>
          <w:szCs w:val="28"/>
        </w:rPr>
        <w:t>-</w:t>
      </w:r>
      <w:r w:rsidRPr="00C43BD4">
        <w:rPr>
          <w:sz w:val="28"/>
          <w:szCs w:val="28"/>
        </w:rPr>
        <w:t>патриотическое воспитание учащихся на занятиях по начальной военной подготовке — М.: Издательство:</w:t>
      </w:r>
      <w:r w:rsidR="002A7A91">
        <w:rPr>
          <w:sz w:val="28"/>
          <w:szCs w:val="28"/>
        </w:rPr>
        <w:t xml:space="preserve"> </w:t>
      </w:r>
      <w:r w:rsidRPr="00C43BD4">
        <w:rPr>
          <w:sz w:val="28"/>
          <w:szCs w:val="28"/>
        </w:rPr>
        <w:t>«Просвещение», 2006— 354 с.</w:t>
      </w:r>
    </w:p>
    <w:p w:rsidR="009974F6" w:rsidRPr="004C2C3B" w:rsidRDefault="009974F6" w:rsidP="004D7195">
      <w:pPr>
        <w:pStyle w:val="a5"/>
        <w:numPr>
          <w:ilvl w:val="0"/>
          <w:numId w:val="2"/>
        </w:numPr>
        <w:spacing w:line="360" w:lineRule="auto"/>
        <w:ind w:left="142" w:firstLine="0"/>
        <w:jc w:val="both"/>
        <w:rPr>
          <w:sz w:val="28"/>
          <w:szCs w:val="28"/>
        </w:rPr>
      </w:pPr>
      <w:r w:rsidRPr="004C2C3B">
        <w:rPr>
          <w:sz w:val="28"/>
          <w:szCs w:val="28"/>
        </w:rPr>
        <w:t>Комплексная программа физического воспи</w:t>
      </w:r>
      <w:r>
        <w:rPr>
          <w:sz w:val="28"/>
          <w:szCs w:val="28"/>
        </w:rPr>
        <w:t>т</w:t>
      </w:r>
      <w:r w:rsidRPr="004C2C3B">
        <w:rPr>
          <w:sz w:val="28"/>
          <w:szCs w:val="28"/>
        </w:rPr>
        <w:t>ания учащихся 1 — 11 классы средней школ</w:t>
      </w:r>
      <w:r w:rsidR="002A7A91">
        <w:rPr>
          <w:sz w:val="28"/>
          <w:szCs w:val="28"/>
        </w:rPr>
        <w:t>ы — М.: Издательство: «Просвещен</w:t>
      </w:r>
      <w:r w:rsidRPr="004C2C3B">
        <w:rPr>
          <w:sz w:val="28"/>
          <w:szCs w:val="28"/>
        </w:rPr>
        <w:t>ие», 2009 — 214 с.</w:t>
      </w:r>
    </w:p>
    <w:p w:rsidR="009974F6" w:rsidRPr="00C43BD4" w:rsidRDefault="009974F6" w:rsidP="004D7195">
      <w:pPr>
        <w:pStyle w:val="a5"/>
        <w:numPr>
          <w:ilvl w:val="0"/>
          <w:numId w:val="2"/>
        </w:numPr>
        <w:spacing w:line="360" w:lineRule="auto"/>
        <w:ind w:left="142" w:firstLine="0"/>
        <w:jc w:val="both"/>
        <w:rPr>
          <w:sz w:val="28"/>
          <w:szCs w:val="28"/>
        </w:rPr>
      </w:pPr>
      <w:proofErr w:type="spellStart"/>
      <w:r w:rsidRPr="00C43BD4">
        <w:rPr>
          <w:sz w:val="28"/>
          <w:szCs w:val="28"/>
        </w:rPr>
        <w:t>Корбуг</w:t>
      </w:r>
      <w:proofErr w:type="spellEnd"/>
      <w:r w:rsidR="002A7A91">
        <w:rPr>
          <w:sz w:val="28"/>
          <w:szCs w:val="28"/>
        </w:rPr>
        <w:t xml:space="preserve"> </w:t>
      </w:r>
      <w:r w:rsidRPr="00C43BD4">
        <w:rPr>
          <w:sz w:val="28"/>
          <w:szCs w:val="28"/>
        </w:rPr>
        <w:t>В.Б. Памятка военнослужащему по оказани</w:t>
      </w:r>
      <w:r>
        <w:rPr>
          <w:sz w:val="28"/>
          <w:szCs w:val="28"/>
        </w:rPr>
        <w:t>ю</w:t>
      </w:r>
      <w:r w:rsidRPr="00C43BD4">
        <w:rPr>
          <w:sz w:val="28"/>
          <w:szCs w:val="28"/>
        </w:rPr>
        <w:t xml:space="preserve"> первой помощи. </w:t>
      </w:r>
      <w:r w:rsidRPr="00C43BD4">
        <w:rPr>
          <w:sz w:val="28"/>
          <w:szCs w:val="28"/>
        </w:rPr>
        <w:lastRenderedPageBreak/>
        <w:t>М.:</w:t>
      </w:r>
      <w:r>
        <w:rPr>
          <w:sz w:val="28"/>
          <w:szCs w:val="28"/>
        </w:rPr>
        <w:t xml:space="preserve"> </w:t>
      </w:r>
      <w:r w:rsidRPr="00C43BD4">
        <w:rPr>
          <w:sz w:val="28"/>
          <w:szCs w:val="28"/>
        </w:rPr>
        <w:t>Издательство: «Военно-медицинская академия», 2008 — 58 с.</w:t>
      </w:r>
    </w:p>
    <w:p w:rsidR="009974F6" w:rsidRPr="00C43BD4" w:rsidRDefault="002A7A91" w:rsidP="004D7195">
      <w:pPr>
        <w:pStyle w:val="a5"/>
        <w:numPr>
          <w:ilvl w:val="0"/>
          <w:numId w:val="2"/>
        </w:numPr>
        <w:spacing w:line="360" w:lineRule="auto"/>
        <w:ind w:left="142" w:firstLine="0"/>
        <w:jc w:val="both"/>
        <w:rPr>
          <w:sz w:val="28"/>
          <w:szCs w:val="28"/>
        </w:rPr>
      </w:pPr>
      <w:r>
        <w:rPr>
          <w:sz w:val="28"/>
          <w:szCs w:val="28"/>
        </w:rPr>
        <w:t>Науменко Ю</w:t>
      </w:r>
      <w:r w:rsidR="009974F6" w:rsidRPr="00C43BD4">
        <w:rPr>
          <w:sz w:val="28"/>
          <w:szCs w:val="28"/>
        </w:rPr>
        <w:t>.A. Начальная военная подготовка М.: Издательство: «Просвещения», 2004 — 157 с.</w:t>
      </w:r>
    </w:p>
    <w:p w:rsidR="009974F6" w:rsidRPr="004C2C3B" w:rsidRDefault="009974F6" w:rsidP="004D7195">
      <w:pPr>
        <w:pStyle w:val="a5"/>
        <w:numPr>
          <w:ilvl w:val="0"/>
          <w:numId w:val="2"/>
        </w:numPr>
        <w:spacing w:line="360" w:lineRule="auto"/>
        <w:ind w:left="142" w:firstLine="0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разведчика. (Н</w:t>
      </w:r>
      <w:r w:rsidRPr="004C2C3B">
        <w:rPr>
          <w:sz w:val="28"/>
          <w:szCs w:val="28"/>
        </w:rPr>
        <w:t>астольная к</w:t>
      </w:r>
      <w:r>
        <w:rPr>
          <w:sz w:val="28"/>
          <w:szCs w:val="28"/>
        </w:rPr>
        <w:t>н</w:t>
      </w:r>
      <w:r w:rsidR="00553BB8">
        <w:rPr>
          <w:sz w:val="28"/>
          <w:szCs w:val="28"/>
        </w:rPr>
        <w:t>ига будущего командира). — М.</w:t>
      </w:r>
      <w:r w:rsidRPr="004C2C3B">
        <w:rPr>
          <w:sz w:val="28"/>
          <w:szCs w:val="28"/>
        </w:rPr>
        <w:t xml:space="preserve"> </w:t>
      </w:r>
      <w:proofErr w:type="spellStart"/>
      <w:r w:rsidRPr="004C2C3B">
        <w:rPr>
          <w:sz w:val="28"/>
          <w:szCs w:val="28"/>
        </w:rPr>
        <w:t>Харвест</w:t>
      </w:r>
      <w:proofErr w:type="spellEnd"/>
      <w:r w:rsidRPr="004C2C3B">
        <w:rPr>
          <w:sz w:val="28"/>
          <w:szCs w:val="28"/>
        </w:rPr>
        <w:t xml:space="preserve"> —М.: ACT, 2001. — 400 с.</w:t>
      </w:r>
    </w:p>
    <w:p w:rsidR="009974F6" w:rsidRDefault="009974F6" w:rsidP="00F32950">
      <w:pPr>
        <w:pStyle w:val="a5"/>
        <w:numPr>
          <w:ilvl w:val="0"/>
          <w:numId w:val="2"/>
        </w:numPr>
        <w:spacing w:line="360" w:lineRule="auto"/>
        <w:ind w:left="142" w:firstLine="0"/>
        <w:jc w:val="both"/>
        <w:rPr>
          <w:sz w:val="28"/>
          <w:szCs w:val="28"/>
        </w:rPr>
      </w:pPr>
      <w:r w:rsidRPr="002A7A91">
        <w:rPr>
          <w:sz w:val="28"/>
          <w:szCs w:val="28"/>
        </w:rPr>
        <w:t>Сборник нормативно правовых документов и материалов по патриотическому воспитанию и подготовке обучающихся к военной службе — М.: «</w:t>
      </w:r>
      <w:proofErr w:type="spellStart"/>
      <w:r w:rsidRPr="002A7A91">
        <w:rPr>
          <w:sz w:val="28"/>
          <w:szCs w:val="28"/>
        </w:rPr>
        <w:t>Мпемозина</w:t>
      </w:r>
      <w:proofErr w:type="spellEnd"/>
      <w:r w:rsidRPr="002A7A91">
        <w:rPr>
          <w:sz w:val="28"/>
          <w:szCs w:val="28"/>
        </w:rPr>
        <w:t xml:space="preserve">», 2000 —420 </w:t>
      </w:r>
      <w:proofErr w:type="gramStart"/>
      <w:r w:rsidRPr="002A7A91">
        <w:rPr>
          <w:sz w:val="28"/>
          <w:szCs w:val="28"/>
        </w:rPr>
        <w:t>с</w:t>
      </w:r>
      <w:proofErr w:type="gramEnd"/>
      <w:r w:rsidRPr="002A7A91">
        <w:rPr>
          <w:sz w:val="28"/>
          <w:szCs w:val="28"/>
        </w:rPr>
        <w:t>.</w:t>
      </w:r>
      <w:r w:rsidR="00B0470C">
        <w:rPr>
          <w:sz w:val="28"/>
          <w:szCs w:val="28"/>
        </w:rPr>
        <w:tab/>
      </w:r>
      <w:r w:rsidR="00B0470C">
        <w:rPr>
          <w:sz w:val="28"/>
          <w:szCs w:val="28"/>
        </w:rPr>
        <w:tab/>
      </w:r>
      <w:r w:rsidR="00B0470C">
        <w:rPr>
          <w:sz w:val="28"/>
          <w:szCs w:val="28"/>
        </w:rPr>
        <w:tab/>
      </w:r>
      <w:r w:rsidR="00B0470C">
        <w:rPr>
          <w:sz w:val="28"/>
          <w:szCs w:val="28"/>
        </w:rPr>
        <w:tab/>
      </w:r>
      <w:r w:rsidR="00B0470C">
        <w:rPr>
          <w:sz w:val="28"/>
          <w:szCs w:val="28"/>
        </w:rPr>
        <w:tab/>
      </w:r>
      <w:r w:rsidR="00B0470C">
        <w:rPr>
          <w:sz w:val="28"/>
          <w:szCs w:val="28"/>
        </w:rPr>
        <w:tab/>
      </w:r>
      <w:r w:rsidR="00B0470C">
        <w:rPr>
          <w:sz w:val="28"/>
          <w:szCs w:val="28"/>
        </w:rPr>
        <w:tab/>
      </w:r>
      <w:r w:rsidR="00B0470C">
        <w:rPr>
          <w:sz w:val="28"/>
          <w:szCs w:val="28"/>
        </w:rPr>
        <w:tab/>
      </w:r>
      <w:r w:rsidR="00B0470C">
        <w:rPr>
          <w:sz w:val="28"/>
          <w:szCs w:val="28"/>
        </w:rPr>
        <w:tab/>
      </w:r>
      <w:r w:rsidR="00B0470C">
        <w:rPr>
          <w:sz w:val="28"/>
          <w:szCs w:val="28"/>
        </w:rPr>
        <w:tab/>
      </w:r>
      <w:r w:rsidR="00B0470C">
        <w:rPr>
          <w:sz w:val="28"/>
          <w:szCs w:val="28"/>
        </w:rPr>
        <w:tab/>
      </w:r>
      <w:r w:rsidR="00B0470C">
        <w:rPr>
          <w:sz w:val="28"/>
          <w:szCs w:val="28"/>
        </w:rPr>
        <w:tab/>
      </w:r>
      <w:r w:rsidR="00B0470C">
        <w:rPr>
          <w:sz w:val="28"/>
          <w:szCs w:val="28"/>
        </w:rPr>
        <w:tab/>
      </w:r>
    </w:p>
    <w:p w:rsidR="00CC49D4" w:rsidRDefault="00CC49D4" w:rsidP="00CC49D4">
      <w:pPr>
        <w:spacing w:line="360" w:lineRule="auto"/>
        <w:rPr>
          <w:sz w:val="28"/>
          <w:szCs w:val="28"/>
        </w:rPr>
      </w:pPr>
    </w:p>
    <w:p w:rsidR="00CC49D4" w:rsidRDefault="00CC49D4" w:rsidP="00CC49D4">
      <w:pPr>
        <w:spacing w:line="360" w:lineRule="auto"/>
        <w:rPr>
          <w:sz w:val="28"/>
          <w:szCs w:val="28"/>
        </w:rPr>
      </w:pPr>
    </w:p>
    <w:p w:rsidR="00CC49D4" w:rsidRDefault="00CC49D4" w:rsidP="00CC49D4">
      <w:pPr>
        <w:spacing w:line="360" w:lineRule="auto"/>
        <w:rPr>
          <w:sz w:val="28"/>
          <w:szCs w:val="28"/>
        </w:rPr>
      </w:pPr>
    </w:p>
    <w:p w:rsidR="00CC49D4" w:rsidRDefault="00CC49D4" w:rsidP="00CC49D4">
      <w:pPr>
        <w:spacing w:line="360" w:lineRule="auto"/>
        <w:rPr>
          <w:sz w:val="28"/>
          <w:szCs w:val="28"/>
        </w:rPr>
      </w:pPr>
    </w:p>
    <w:p w:rsidR="00CC49D4" w:rsidRDefault="00CC49D4" w:rsidP="00CC49D4">
      <w:pPr>
        <w:spacing w:line="360" w:lineRule="auto"/>
        <w:rPr>
          <w:sz w:val="28"/>
          <w:szCs w:val="28"/>
        </w:rPr>
      </w:pPr>
    </w:p>
    <w:p w:rsidR="00CC49D4" w:rsidRDefault="00CC49D4" w:rsidP="00CC49D4">
      <w:pPr>
        <w:spacing w:line="360" w:lineRule="auto"/>
        <w:rPr>
          <w:sz w:val="28"/>
          <w:szCs w:val="28"/>
        </w:rPr>
      </w:pPr>
    </w:p>
    <w:p w:rsidR="00CC49D4" w:rsidRDefault="00CC49D4" w:rsidP="00CC49D4">
      <w:pPr>
        <w:spacing w:line="360" w:lineRule="auto"/>
        <w:rPr>
          <w:sz w:val="28"/>
          <w:szCs w:val="28"/>
        </w:rPr>
      </w:pPr>
    </w:p>
    <w:p w:rsidR="00CC49D4" w:rsidRDefault="00CC49D4" w:rsidP="00CC49D4">
      <w:pPr>
        <w:spacing w:line="360" w:lineRule="auto"/>
        <w:rPr>
          <w:sz w:val="28"/>
          <w:szCs w:val="28"/>
        </w:rPr>
      </w:pPr>
    </w:p>
    <w:p w:rsidR="00CC49D4" w:rsidRDefault="00CC49D4" w:rsidP="00CC49D4">
      <w:pPr>
        <w:spacing w:line="360" w:lineRule="auto"/>
        <w:rPr>
          <w:sz w:val="28"/>
          <w:szCs w:val="28"/>
        </w:rPr>
      </w:pPr>
    </w:p>
    <w:p w:rsidR="00CC49D4" w:rsidRDefault="00CC49D4" w:rsidP="00CC49D4">
      <w:pPr>
        <w:spacing w:line="360" w:lineRule="auto"/>
        <w:rPr>
          <w:sz w:val="28"/>
          <w:szCs w:val="28"/>
        </w:rPr>
      </w:pPr>
    </w:p>
    <w:p w:rsidR="00CC49D4" w:rsidRDefault="00CC49D4" w:rsidP="00CC49D4">
      <w:pPr>
        <w:spacing w:line="360" w:lineRule="auto"/>
        <w:rPr>
          <w:sz w:val="28"/>
          <w:szCs w:val="28"/>
        </w:rPr>
      </w:pPr>
    </w:p>
    <w:p w:rsidR="00CC49D4" w:rsidRDefault="00CC49D4" w:rsidP="00CC49D4">
      <w:pPr>
        <w:spacing w:line="360" w:lineRule="auto"/>
        <w:rPr>
          <w:sz w:val="28"/>
          <w:szCs w:val="28"/>
        </w:rPr>
      </w:pPr>
    </w:p>
    <w:p w:rsidR="00CC49D4" w:rsidRDefault="00CC49D4" w:rsidP="00CC49D4">
      <w:pPr>
        <w:spacing w:line="360" w:lineRule="auto"/>
        <w:rPr>
          <w:sz w:val="28"/>
          <w:szCs w:val="28"/>
        </w:rPr>
      </w:pPr>
    </w:p>
    <w:p w:rsidR="00CC49D4" w:rsidRDefault="00CC49D4" w:rsidP="00CC49D4">
      <w:pPr>
        <w:spacing w:line="360" w:lineRule="auto"/>
        <w:rPr>
          <w:sz w:val="28"/>
          <w:szCs w:val="28"/>
        </w:rPr>
      </w:pPr>
    </w:p>
    <w:p w:rsidR="00CC49D4" w:rsidRDefault="00CC49D4" w:rsidP="00CC49D4">
      <w:pPr>
        <w:spacing w:line="360" w:lineRule="auto"/>
        <w:rPr>
          <w:sz w:val="28"/>
          <w:szCs w:val="28"/>
        </w:rPr>
      </w:pPr>
    </w:p>
    <w:p w:rsidR="00CC49D4" w:rsidRPr="00CC49D4" w:rsidRDefault="00CC49D4" w:rsidP="00CC49D4">
      <w:pPr>
        <w:spacing w:line="360" w:lineRule="auto"/>
        <w:rPr>
          <w:sz w:val="28"/>
          <w:szCs w:val="28"/>
        </w:rPr>
      </w:pPr>
    </w:p>
    <w:p w:rsidR="009974F6" w:rsidRPr="002A7A91" w:rsidRDefault="009974F6" w:rsidP="00B0470C">
      <w:pPr>
        <w:spacing w:after="0" w:line="360" w:lineRule="auto"/>
        <w:ind w:firstLine="2258"/>
        <w:rPr>
          <w:b/>
          <w:sz w:val="28"/>
          <w:szCs w:val="28"/>
        </w:rPr>
      </w:pPr>
      <w:r w:rsidRPr="002A7A91">
        <w:rPr>
          <w:b/>
          <w:sz w:val="28"/>
          <w:szCs w:val="28"/>
        </w:rPr>
        <w:lastRenderedPageBreak/>
        <w:t xml:space="preserve">Список литературы для </w:t>
      </w:r>
      <w:proofErr w:type="gramStart"/>
      <w:r w:rsidRPr="002A7A91">
        <w:rPr>
          <w:b/>
          <w:sz w:val="28"/>
          <w:szCs w:val="28"/>
        </w:rPr>
        <w:t>обучающихся</w:t>
      </w:r>
      <w:proofErr w:type="gramEnd"/>
      <w:r w:rsidR="00F12F09">
        <w:rPr>
          <w:b/>
          <w:sz w:val="28"/>
          <w:szCs w:val="28"/>
        </w:rPr>
        <w:tab/>
      </w:r>
      <w:r w:rsidR="00F12F09">
        <w:rPr>
          <w:b/>
          <w:sz w:val="28"/>
          <w:szCs w:val="28"/>
        </w:rPr>
        <w:tab/>
      </w:r>
      <w:r w:rsidR="00F12F09">
        <w:rPr>
          <w:b/>
          <w:sz w:val="28"/>
          <w:szCs w:val="28"/>
        </w:rPr>
        <w:tab/>
      </w:r>
    </w:p>
    <w:p w:rsidR="009974F6" w:rsidRPr="002F276A" w:rsidRDefault="009974F6" w:rsidP="002F276A">
      <w:pPr>
        <w:pStyle w:val="a5"/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  <w:r w:rsidR="002A7A91">
        <w:rPr>
          <w:sz w:val="28"/>
          <w:szCs w:val="28"/>
        </w:rPr>
        <w:t>.</w:t>
      </w:r>
      <w:r>
        <w:rPr>
          <w:sz w:val="28"/>
          <w:szCs w:val="28"/>
        </w:rPr>
        <w:t xml:space="preserve"> Правительство Государственн</w:t>
      </w:r>
      <w:r w:rsidRPr="004C2C3B">
        <w:rPr>
          <w:sz w:val="28"/>
          <w:szCs w:val="28"/>
        </w:rPr>
        <w:t>ая программа</w:t>
      </w:r>
      <w:r w:rsidR="002F276A">
        <w:rPr>
          <w:sz w:val="28"/>
          <w:szCs w:val="28"/>
        </w:rPr>
        <w:t xml:space="preserve"> </w:t>
      </w:r>
      <w:r w:rsidRPr="002F276A">
        <w:rPr>
          <w:sz w:val="28"/>
          <w:szCs w:val="28"/>
        </w:rPr>
        <w:t xml:space="preserve">«Патриотическое воспитание граждан Российской Федерации на 2016 — 2020 </w:t>
      </w:r>
      <w:proofErr w:type="spellStart"/>
      <w:r w:rsidRPr="002F276A">
        <w:rPr>
          <w:sz w:val="28"/>
          <w:szCs w:val="28"/>
        </w:rPr>
        <w:t>гoды</w:t>
      </w:r>
      <w:proofErr w:type="spellEnd"/>
      <w:r w:rsidR="004D7195" w:rsidRPr="002F276A">
        <w:rPr>
          <w:sz w:val="28"/>
          <w:szCs w:val="28"/>
        </w:rPr>
        <w:t>.</w:t>
      </w:r>
      <w:r w:rsidR="002F276A">
        <w:rPr>
          <w:sz w:val="28"/>
          <w:szCs w:val="28"/>
        </w:rPr>
        <w:t xml:space="preserve"> </w:t>
      </w:r>
      <w:r w:rsidR="004D7195" w:rsidRPr="002F276A">
        <w:rPr>
          <w:sz w:val="28"/>
          <w:szCs w:val="28"/>
        </w:rPr>
        <w:t>30.12.20l5г. №</w:t>
      </w:r>
      <w:r w:rsidRPr="002F276A">
        <w:rPr>
          <w:sz w:val="28"/>
          <w:szCs w:val="28"/>
        </w:rPr>
        <w:t xml:space="preserve"> 1493</w:t>
      </w:r>
    </w:p>
    <w:p w:rsidR="009974F6" w:rsidRPr="004C2C3B" w:rsidRDefault="009974F6" w:rsidP="00436FCE">
      <w:pPr>
        <w:pStyle w:val="a5"/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C2C3B">
        <w:rPr>
          <w:sz w:val="28"/>
          <w:szCs w:val="28"/>
        </w:rPr>
        <w:t>Общевоинские уставы Вооруженных сил Российск</w:t>
      </w:r>
      <w:r>
        <w:rPr>
          <w:sz w:val="28"/>
          <w:szCs w:val="28"/>
        </w:rPr>
        <w:t xml:space="preserve">ой Федерации с изменениями </w:t>
      </w:r>
      <w:proofErr w:type="spellStart"/>
      <w:r>
        <w:rPr>
          <w:sz w:val="28"/>
          <w:szCs w:val="28"/>
        </w:rPr>
        <w:t>нa</w:t>
      </w:r>
      <w:proofErr w:type="spellEnd"/>
      <w:r w:rsidR="004D7195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Pr="004C2C3B">
        <w:rPr>
          <w:sz w:val="28"/>
          <w:szCs w:val="28"/>
        </w:rPr>
        <w:t>9 год. — М.: «</w:t>
      </w:r>
      <w:proofErr w:type="spellStart"/>
      <w:r w:rsidRPr="004C2C3B">
        <w:rPr>
          <w:sz w:val="28"/>
          <w:szCs w:val="28"/>
        </w:rPr>
        <w:t>Эскомо</w:t>
      </w:r>
      <w:proofErr w:type="spellEnd"/>
      <w:r w:rsidRPr="004C2C3B">
        <w:rPr>
          <w:sz w:val="28"/>
          <w:szCs w:val="28"/>
        </w:rPr>
        <w:t>», 2019 — 480 с.</w:t>
      </w:r>
    </w:p>
    <w:p w:rsidR="009974F6" w:rsidRPr="004C2C3B" w:rsidRDefault="009974F6" w:rsidP="00436FCE">
      <w:pPr>
        <w:pStyle w:val="a5"/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</w:t>
      </w:r>
      <w:r w:rsidRPr="004C2C3B">
        <w:rPr>
          <w:sz w:val="28"/>
          <w:szCs w:val="28"/>
        </w:rPr>
        <w:t>рюнин</w:t>
      </w:r>
      <w:proofErr w:type="spellEnd"/>
      <w:r w:rsidRPr="004C2C3B">
        <w:rPr>
          <w:sz w:val="28"/>
          <w:szCs w:val="28"/>
        </w:rPr>
        <w:t xml:space="preserve"> А.И., Методическое пособие по военной топографии. — М.: Издательство «Подросток», 2009 — 235 с.</w:t>
      </w:r>
    </w:p>
    <w:p w:rsidR="009974F6" w:rsidRPr="004C2C3B" w:rsidRDefault="009974F6" w:rsidP="00436FCE">
      <w:pPr>
        <w:pStyle w:val="a5"/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proofErr w:type="spellStart"/>
      <w:r w:rsidRPr="004C2C3B">
        <w:rPr>
          <w:sz w:val="28"/>
          <w:szCs w:val="28"/>
        </w:rPr>
        <w:t>Бр</w:t>
      </w:r>
      <w:r>
        <w:rPr>
          <w:sz w:val="28"/>
          <w:szCs w:val="28"/>
        </w:rPr>
        <w:t>ю</w:t>
      </w:r>
      <w:r w:rsidRPr="004C2C3B">
        <w:rPr>
          <w:sz w:val="28"/>
          <w:szCs w:val="28"/>
        </w:rPr>
        <w:t>нин</w:t>
      </w:r>
      <w:proofErr w:type="spellEnd"/>
      <w:r w:rsidRPr="004C2C3B">
        <w:rPr>
          <w:sz w:val="28"/>
          <w:szCs w:val="28"/>
        </w:rPr>
        <w:t xml:space="preserve"> А.И. Методическое пособие по воздушно-десантной подготовке. М.:</w:t>
      </w:r>
      <w:r w:rsidR="00690FEF">
        <w:rPr>
          <w:sz w:val="28"/>
          <w:szCs w:val="28"/>
        </w:rPr>
        <w:t xml:space="preserve"> </w:t>
      </w:r>
      <w:r w:rsidRPr="004C2C3B">
        <w:rPr>
          <w:sz w:val="28"/>
          <w:szCs w:val="28"/>
        </w:rPr>
        <w:t>Издательство «Подро</w:t>
      </w:r>
      <w:r>
        <w:rPr>
          <w:sz w:val="28"/>
          <w:szCs w:val="28"/>
        </w:rPr>
        <w:t>ст</w:t>
      </w:r>
      <w:r w:rsidRPr="004C2C3B">
        <w:rPr>
          <w:sz w:val="28"/>
          <w:szCs w:val="28"/>
        </w:rPr>
        <w:t>ок›, 2009 — 134 с.</w:t>
      </w:r>
    </w:p>
    <w:p w:rsidR="009974F6" w:rsidRPr="004C2C3B" w:rsidRDefault="009974F6" w:rsidP="00436FCE">
      <w:pPr>
        <w:pStyle w:val="a5"/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proofErr w:type="spellStart"/>
      <w:r w:rsidRPr="004C2C3B">
        <w:rPr>
          <w:sz w:val="28"/>
          <w:szCs w:val="28"/>
        </w:rPr>
        <w:t>Глазистов</w:t>
      </w:r>
      <w:proofErr w:type="spellEnd"/>
      <w:r w:rsidRPr="004C2C3B">
        <w:rPr>
          <w:sz w:val="28"/>
          <w:szCs w:val="28"/>
        </w:rPr>
        <w:t xml:space="preserve"> А.В. Армейский рукопашный бой: Квалификационные требования технико-тактической подготовки. // Набереж</w:t>
      </w:r>
      <w:r>
        <w:rPr>
          <w:sz w:val="28"/>
          <w:szCs w:val="28"/>
        </w:rPr>
        <w:t>н</w:t>
      </w:r>
      <w:r w:rsidRPr="004C2C3B">
        <w:rPr>
          <w:sz w:val="28"/>
          <w:szCs w:val="28"/>
        </w:rPr>
        <w:t>ые Челны, 2015 — 115 с.</w:t>
      </w:r>
    </w:p>
    <w:p w:rsidR="009974F6" w:rsidRPr="004C2C3B" w:rsidRDefault="00690FEF" w:rsidP="00436FCE">
      <w:pPr>
        <w:pStyle w:val="a5"/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Дворкин Л.С., </w:t>
      </w:r>
      <w:proofErr w:type="spellStart"/>
      <w:r>
        <w:rPr>
          <w:sz w:val="28"/>
          <w:szCs w:val="28"/>
        </w:rPr>
        <w:t>Новаковский</w:t>
      </w:r>
      <w:proofErr w:type="spellEnd"/>
      <w:r w:rsidR="009974F6" w:rsidRPr="004C2C3B">
        <w:rPr>
          <w:sz w:val="28"/>
          <w:szCs w:val="28"/>
        </w:rPr>
        <w:t xml:space="preserve"> С.В. Возрастн</w:t>
      </w:r>
      <w:r w:rsidR="009974F6">
        <w:rPr>
          <w:sz w:val="28"/>
          <w:szCs w:val="28"/>
        </w:rPr>
        <w:t xml:space="preserve">ые </w:t>
      </w:r>
      <w:r w:rsidR="009974F6" w:rsidRPr="004C2C3B">
        <w:rPr>
          <w:sz w:val="28"/>
          <w:szCs w:val="28"/>
        </w:rPr>
        <w:t>особенности развития силовых возможностей школь</w:t>
      </w:r>
      <w:r w:rsidR="009974F6">
        <w:rPr>
          <w:sz w:val="28"/>
          <w:szCs w:val="28"/>
        </w:rPr>
        <w:t>н</w:t>
      </w:r>
      <w:r w:rsidR="009974F6" w:rsidRPr="004C2C3B">
        <w:rPr>
          <w:sz w:val="28"/>
          <w:szCs w:val="28"/>
        </w:rPr>
        <w:t>иков 7-17 лет. // Физическая культура, 2003 — 174 с.</w:t>
      </w:r>
    </w:p>
    <w:p w:rsidR="009974F6" w:rsidRPr="004C2C3B" w:rsidRDefault="009974F6" w:rsidP="00436FCE">
      <w:pPr>
        <w:pStyle w:val="a5"/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C2C3B">
        <w:rPr>
          <w:sz w:val="28"/>
          <w:szCs w:val="28"/>
        </w:rPr>
        <w:t>Катуков</w:t>
      </w:r>
      <w:r>
        <w:rPr>
          <w:sz w:val="28"/>
          <w:szCs w:val="28"/>
        </w:rPr>
        <w:t xml:space="preserve"> А.М., Цвета</w:t>
      </w:r>
      <w:r w:rsidR="004D7195">
        <w:rPr>
          <w:sz w:val="28"/>
          <w:szCs w:val="28"/>
        </w:rPr>
        <w:t>е</w:t>
      </w:r>
      <w:r>
        <w:rPr>
          <w:sz w:val="28"/>
          <w:szCs w:val="28"/>
        </w:rPr>
        <w:t>в Е.Н., Военно-патриотическое в</w:t>
      </w:r>
      <w:r w:rsidRPr="004C2C3B">
        <w:rPr>
          <w:sz w:val="28"/>
          <w:szCs w:val="28"/>
        </w:rPr>
        <w:t xml:space="preserve">оспитание учащихся </w:t>
      </w:r>
      <w:r>
        <w:rPr>
          <w:sz w:val="28"/>
          <w:szCs w:val="28"/>
        </w:rPr>
        <w:t>н</w:t>
      </w:r>
      <w:r w:rsidRPr="004C2C3B">
        <w:rPr>
          <w:sz w:val="28"/>
          <w:szCs w:val="28"/>
        </w:rPr>
        <w:t>а занятиях по начальной военной подготовке. — М.: «Просвещен</w:t>
      </w:r>
      <w:r>
        <w:rPr>
          <w:sz w:val="28"/>
          <w:szCs w:val="28"/>
        </w:rPr>
        <w:t>и</w:t>
      </w:r>
      <w:r w:rsidRPr="004C2C3B">
        <w:rPr>
          <w:sz w:val="28"/>
          <w:szCs w:val="28"/>
        </w:rPr>
        <w:t>е›, 2006 — 167 с.</w:t>
      </w:r>
    </w:p>
    <w:p w:rsidR="009974F6" w:rsidRPr="004C2C3B" w:rsidRDefault="009974F6" w:rsidP="00436FCE">
      <w:pPr>
        <w:pStyle w:val="a5"/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C2C3B">
        <w:rPr>
          <w:sz w:val="28"/>
          <w:szCs w:val="28"/>
        </w:rPr>
        <w:t xml:space="preserve">Каинов А.Н., </w:t>
      </w:r>
      <w:proofErr w:type="spellStart"/>
      <w:r w:rsidRPr="004C2C3B">
        <w:rPr>
          <w:sz w:val="28"/>
          <w:szCs w:val="28"/>
        </w:rPr>
        <w:t>Курьерова</w:t>
      </w:r>
      <w:proofErr w:type="spellEnd"/>
      <w:r w:rsidR="00690FEF">
        <w:rPr>
          <w:sz w:val="28"/>
          <w:szCs w:val="28"/>
        </w:rPr>
        <w:t xml:space="preserve"> Г.И.</w:t>
      </w:r>
      <w:r w:rsidRPr="004C2C3B">
        <w:rPr>
          <w:sz w:val="28"/>
          <w:szCs w:val="28"/>
        </w:rPr>
        <w:t xml:space="preserve"> Сбор</w:t>
      </w:r>
      <w:r>
        <w:rPr>
          <w:sz w:val="28"/>
          <w:szCs w:val="28"/>
        </w:rPr>
        <w:t>ник элект</w:t>
      </w:r>
      <w:r w:rsidRPr="004C2C3B">
        <w:rPr>
          <w:sz w:val="28"/>
          <w:szCs w:val="28"/>
        </w:rPr>
        <w:t>ивных курсов «Основы безопасности</w:t>
      </w:r>
      <w:r>
        <w:rPr>
          <w:sz w:val="28"/>
          <w:szCs w:val="28"/>
        </w:rPr>
        <w:t xml:space="preserve"> </w:t>
      </w:r>
      <w:r w:rsidRPr="004C2C3B">
        <w:rPr>
          <w:sz w:val="28"/>
          <w:szCs w:val="28"/>
        </w:rPr>
        <w:t>жизнедеятельности›, Волгогр</w:t>
      </w:r>
      <w:r>
        <w:rPr>
          <w:sz w:val="28"/>
          <w:szCs w:val="28"/>
        </w:rPr>
        <w:t>ад</w:t>
      </w:r>
      <w:r w:rsidRPr="004C2C3B">
        <w:rPr>
          <w:sz w:val="28"/>
          <w:szCs w:val="28"/>
        </w:rPr>
        <w:t>: 2008 — 132 с.</w:t>
      </w:r>
    </w:p>
    <w:p w:rsidR="009974F6" w:rsidRPr="004C2C3B" w:rsidRDefault="009974F6" w:rsidP="00436FCE">
      <w:pPr>
        <w:pStyle w:val="a5"/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proofErr w:type="spellStart"/>
      <w:r w:rsidRPr="004C2C3B">
        <w:rPr>
          <w:sz w:val="28"/>
          <w:szCs w:val="28"/>
        </w:rPr>
        <w:t>Корбут</w:t>
      </w:r>
      <w:proofErr w:type="spellEnd"/>
      <w:r w:rsidR="002A7A91">
        <w:rPr>
          <w:sz w:val="28"/>
          <w:szCs w:val="28"/>
        </w:rPr>
        <w:t xml:space="preserve"> </w:t>
      </w:r>
      <w:r w:rsidRPr="004C2C3B">
        <w:rPr>
          <w:sz w:val="28"/>
          <w:szCs w:val="28"/>
        </w:rPr>
        <w:t xml:space="preserve"> В.Б. Памятка военнослужащему по оказани</w:t>
      </w:r>
      <w:r>
        <w:rPr>
          <w:sz w:val="28"/>
          <w:szCs w:val="28"/>
        </w:rPr>
        <w:t>ю</w:t>
      </w:r>
      <w:r w:rsidRPr="004C2C3B">
        <w:rPr>
          <w:sz w:val="28"/>
          <w:szCs w:val="28"/>
        </w:rPr>
        <w:t xml:space="preserve"> п</w:t>
      </w:r>
      <w:r>
        <w:rPr>
          <w:sz w:val="28"/>
          <w:szCs w:val="28"/>
        </w:rPr>
        <w:t>е</w:t>
      </w:r>
      <w:r w:rsidRPr="004C2C3B">
        <w:rPr>
          <w:sz w:val="28"/>
          <w:szCs w:val="28"/>
        </w:rPr>
        <w:t>рвой помощи. — М.: Издательство: «Военно-медицинская академия», 2008 — 58 с.</w:t>
      </w:r>
    </w:p>
    <w:p w:rsidR="00F32950" w:rsidRDefault="009974F6" w:rsidP="00F32950">
      <w:pPr>
        <w:spacing w:after="0"/>
        <w:ind w:left="0" w:right="0" w:firstLine="0"/>
        <w:jc w:val="left"/>
      </w:pPr>
      <w:r>
        <w:rPr>
          <w:sz w:val="28"/>
          <w:szCs w:val="28"/>
        </w:rPr>
        <w:t>Науменко IO.A. Н</w:t>
      </w:r>
      <w:r w:rsidRPr="004C2C3B">
        <w:rPr>
          <w:sz w:val="28"/>
          <w:szCs w:val="28"/>
        </w:rPr>
        <w:t>ачальная военная подготовка, М.: «Просв</w:t>
      </w:r>
      <w:r>
        <w:rPr>
          <w:sz w:val="28"/>
          <w:szCs w:val="28"/>
        </w:rPr>
        <w:t>ещение», 2004</w:t>
      </w:r>
      <w:r w:rsidR="004D7195">
        <w:rPr>
          <w:sz w:val="28"/>
          <w:szCs w:val="28"/>
        </w:rPr>
        <w:t xml:space="preserve"> - </w:t>
      </w:r>
      <w:r>
        <w:rPr>
          <w:sz w:val="28"/>
          <w:szCs w:val="28"/>
        </w:rPr>
        <w:t>176с</w:t>
      </w:r>
      <w:r w:rsidR="00F32950">
        <w:rPr>
          <w:sz w:val="28"/>
        </w:rPr>
        <w:t xml:space="preserve"> </w:t>
      </w:r>
    </w:p>
    <w:p w:rsidR="004D7195" w:rsidRPr="00AE7BF8" w:rsidRDefault="004D7195" w:rsidP="004D7195">
      <w:pPr>
        <w:pStyle w:val="a5"/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AE7BF8">
        <w:rPr>
          <w:sz w:val="28"/>
          <w:szCs w:val="28"/>
        </w:rPr>
        <w:t>Подготовка разведчика. (Настольная книга будущего командира). — М.: ACT, 2001. — 400 с.</w:t>
      </w:r>
    </w:p>
    <w:p w:rsidR="00F32950" w:rsidRPr="00AE7BF8" w:rsidRDefault="009974F6" w:rsidP="00AE7BF8">
      <w:pPr>
        <w:pStyle w:val="a5"/>
        <w:numPr>
          <w:ilvl w:val="0"/>
          <w:numId w:val="3"/>
        </w:numPr>
        <w:spacing w:after="135"/>
        <w:ind w:left="0" w:firstLine="0"/>
        <w:rPr>
          <w:sz w:val="28"/>
          <w:szCs w:val="28"/>
        </w:rPr>
      </w:pPr>
      <w:r w:rsidRPr="00AE7BF8">
        <w:rPr>
          <w:sz w:val="28"/>
          <w:szCs w:val="28"/>
        </w:rPr>
        <w:t xml:space="preserve">Наставление по физической подготовке в BC и ВМФ. — М.: Воениздат, 2001 — 74 </w:t>
      </w:r>
      <w:proofErr w:type="gramStart"/>
      <w:r w:rsidRPr="00AE7BF8">
        <w:rPr>
          <w:sz w:val="28"/>
          <w:szCs w:val="28"/>
        </w:rPr>
        <w:t>с</w:t>
      </w:r>
      <w:proofErr w:type="gramEnd"/>
      <w:r w:rsidRPr="00AE7BF8">
        <w:rPr>
          <w:sz w:val="28"/>
          <w:szCs w:val="28"/>
        </w:rPr>
        <w:t>.</w:t>
      </w:r>
      <w:r w:rsidR="00F32950" w:rsidRPr="00AE7BF8">
        <w:rPr>
          <w:sz w:val="28"/>
          <w:szCs w:val="28"/>
        </w:rPr>
        <w:t xml:space="preserve"> </w:t>
      </w:r>
    </w:p>
    <w:p w:rsidR="005946BD" w:rsidRPr="00AE7BF8" w:rsidRDefault="005946BD" w:rsidP="00AE7BF8">
      <w:pPr>
        <w:pStyle w:val="a5"/>
        <w:numPr>
          <w:ilvl w:val="0"/>
          <w:numId w:val="3"/>
        </w:numPr>
        <w:shd w:val="clear" w:color="auto" w:fill="FFFFFF"/>
        <w:spacing w:line="360" w:lineRule="auto"/>
        <w:ind w:left="0" w:firstLine="0"/>
        <w:rPr>
          <w:color w:val="111115"/>
          <w:sz w:val="28"/>
          <w:szCs w:val="28"/>
        </w:rPr>
      </w:pPr>
      <w:r w:rsidRPr="00AE7BF8">
        <w:rPr>
          <w:sz w:val="28"/>
          <w:szCs w:val="28"/>
          <w:bdr w:val="none" w:sz="0" w:space="0" w:color="auto" w:frame="1"/>
        </w:rPr>
        <w:t>Руководство по 5,45-мм автома</w:t>
      </w:r>
      <w:r w:rsidR="00F32950" w:rsidRPr="00AE7BF8">
        <w:rPr>
          <w:sz w:val="28"/>
          <w:szCs w:val="28"/>
          <w:bdr w:val="none" w:sz="0" w:space="0" w:color="auto" w:frame="1"/>
        </w:rPr>
        <w:t xml:space="preserve">там Калашникова АК-74, АК -74М, </w:t>
      </w:r>
      <w:r w:rsidRPr="00AE7BF8">
        <w:rPr>
          <w:sz w:val="28"/>
          <w:szCs w:val="28"/>
          <w:bdr w:val="none" w:sz="0" w:space="0" w:color="auto" w:frame="1"/>
        </w:rPr>
        <w:t>АКС -74У и 5,45 ручным пулеметам Калашникова РПК-74, РПК-74М, РПКС-</w:t>
      </w:r>
      <w:r w:rsidRPr="00AE7BF8">
        <w:rPr>
          <w:sz w:val="28"/>
          <w:szCs w:val="28"/>
          <w:bdr w:val="none" w:sz="0" w:space="0" w:color="auto" w:frame="1"/>
        </w:rPr>
        <w:lastRenderedPageBreak/>
        <w:t>74. Москва, Военное издательство, 2001 год.</w:t>
      </w:r>
    </w:p>
    <w:sectPr w:rsidR="005946BD" w:rsidRPr="00AE7BF8" w:rsidSect="00B76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66D4" w:rsidRDefault="004D66D4" w:rsidP="00CC49D4">
      <w:pPr>
        <w:spacing w:after="0" w:line="240" w:lineRule="auto"/>
      </w:pPr>
      <w:r>
        <w:separator/>
      </w:r>
    </w:p>
  </w:endnote>
  <w:endnote w:type="continuationSeparator" w:id="0">
    <w:p w:rsidR="004D66D4" w:rsidRDefault="004D66D4" w:rsidP="00CC4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15259"/>
      <w:docPartObj>
        <w:docPartGallery w:val="Page Numbers (Bottom of Page)"/>
        <w:docPartUnique/>
      </w:docPartObj>
    </w:sdtPr>
    <w:sdtContent>
      <w:p w:rsidR="00CC49D4" w:rsidRDefault="00CC49D4">
        <w:pPr>
          <w:pStyle w:val="ab"/>
          <w:jc w:val="center"/>
        </w:pPr>
        <w:fldSimple w:instr=" PAGE   \* MERGEFORMAT ">
          <w:r>
            <w:rPr>
              <w:noProof/>
            </w:rPr>
            <w:t>33</w:t>
          </w:r>
        </w:fldSimple>
      </w:p>
    </w:sdtContent>
  </w:sdt>
  <w:p w:rsidR="00CC49D4" w:rsidRDefault="00CC49D4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9D4" w:rsidRPr="00CC49D4" w:rsidRDefault="00CC49D4" w:rsidP="00CC49D4">
    <w:pPr>
      <w:pStyle w:val="ab"/>
      <w:jc w:val="center"/>
      <w:rPr>
        <w:sz w:val="28"/>
      </w:rPr>
    </w:pPr>
    <w:r w:rsidRPr="00CC49D4">
      <w:rPr>
        <w:sz w:val="28"/>
      </w:rPr>
      <w:t>Самара 2024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66D4" w:rsidRDefault="004D66D4" w:rsidP="00CC49D4">
      <w:pPr>
        <w:spacing w:after="0" w:line="240" w:lineRule="auto"/>
      </w:pPr>
      <w:r>
        <w:separator/>
      </w:r>
    </w:p>
  </w:footnote>
  <w:footnote w:type="continuationSeparator" w:id="0">
    <w:p w:rsidR="004D66D4" w:rsidRDefault="004D66D4" w:rsidP="00CC49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D2907"/>
    <w:multiLevelType w:val="hybridMultilevel"/>
    <w:tmpl w:val="33A47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3A5565"/>
    <w:multiLevelType w:val="hybridMultilevel"/>
    <w:tmpl w:val="A0FEBC9E"/>
    <w:lvl w:ilvl="0" w:tplc="539ACA4E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">
    <w:nsid w:val="3057388B"/>
    <w:multiLevelType w:val="hybridMultilevel"/>
    <w:tmpl w:val="57D2900E"/>
    <w:lvl w:ilvl="0" w:tplc="636ED02A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54D63"/>
    <w:multiLevelType w:val="hybridMultilevel"/>
    <w:tmpl w:val="1B1A3B92"/>
    <w:lvl w:ilvl="0" w:tplc="30CE9A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756203"/>
    <w:multiLevelType w:val="hybridMultilevel"/>
    <w:tmpl w:val="A342B100"/>
    <w:lvl w:ilvl="0" w:tplc="0419000F">
      <w:start w:val="1"/>
      <w:numFmt w:val="decimal"/>
      <w:lvlText w:val="%1."/>
      <w:lvlJc w:val="left"/>
      <w:pPr>
        <w:ind w:left="823" w:hanging="360"/>
      </w:p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5">
    <w:nsid w:val="4E183255"/>
    <w:multiLevelType w:val="hybridMultilevel"/>
    <w:tmpl w:val="07B4CB64"/>
    <w:lvl w:ilvl="0" w:tplc="653C22F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14F1ADD"/>
    <w:multiLevelType w:val="hybridMultilevel"/>
    <w:tmpl w:val="9AD8BF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70376AC"/>
    <w:multiLevelType w:val="hybridMultilevel"/>
    <w:tmpl w:val="0316E2AC"/>
    <w:lvl w:ilvl="0" w:tplc="30CE9A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74F6"/>
    <w:rsid w:val="000067CF"/>
    <w:rsid w:val="00012112"/>
    <w:rsid w:val="00012AB7"/>
    <w:rsid w:val="00042041"/>
    <w:rsid w:val="000712A1"/>
    <w:rsid w:val="00090518"/>
    <w:rsid w:val="0009661D"/>
    <w:rsid w:val="00097EFA"/>
    <w:rsid w:val="000D29B6"/>
    <w:rsid w:val="000E1A1D"/>
    <w:rsid w:val="000F4497"/>
    <w:rsid w:val="001071B1"/>
    <w:rsid w:val="00123FB5"/>
    <w:rsid w:val="001245AF"/>
    <w:rsid w:val="00125CB5"/>
    <w:rsid w:val="00133B3D"/>
    <w:rsid w:val="00153633"/>
    <w:rsid w:val="00156696"/>
    <w:rsid w:val="00161C93"/>
    <w:rsid w:val="0016366D"/>
    <w:rsid w:val="0018285F"/>
    <w:rsid w:val="001D2382"/>
    <w:rsid w:val="002062D8"/>
    <w:rsid w:val="0022440D"/>
    <w:rsid w:val="00232444"/>
    <w:rsid w:val="00272540"/>
    <w:rsid w:val="002744CE"/>
    <w:rsid w:val="0029579E"/>
    <w:rsid w:val="002A7A91"/>
    <w:rsid w:val="002E020C"/>
    <w:rsid w:val="002E5992"/>
    <w:rsid w:val="002F276A"/>
    <w:rsid w:val="002F79A1"/>
    <w:rsid w:val="00300393"/>
    <w:rsid w:val="003252A7"/>
    <w:rsid w:val="003405C2"/>
    <w:rsid w:val="003436AE"/>
    <w:rsid w:val="003740A2"/>
    <w:rsid w:val="003C1138"/>
    <w:rsid w:val="003D3A7E"/>
    <w:rsid w:val="003E248E"/>
    <w:rsid w:val="00405CFB"/>
    <w:rsid w:val="00410AB7"/>
    <w:rsid w:val="004172AC"/>
    <w:rsid w:val="00423DE7"/>
    <w:rsid w:val="00427AFA"/>
    <w:rsid w:val="00436FCE"/>
    <w:rsid w:val="0044036A"/>
    <w:rsid w:val="00445C45"/>
    <w:rsid w:val="004B2558"/>
    <w:rsid w:val="004D0C11"/>
    <w:rsid w:val="004D4616"/>
    <w:rsid w:val="004D66D4"/>
    <w:rsid w:val="004D7195"/>
    <w:rsid w:val="004E23FB"/>
    <w:rsid w:val="004E2F45"/>
    <w:rsid w:val="005246ED"/>
    <w:rsid w:val="00533666"/>
    <w:rsid w:val="00541CB5"/>
    <w:rsid w:val="00545FB0"/>
    <w:rsid w:val="00553BB8"/>
    <w:rsid w:val="00560E6B"/>
    <w:rsid w:val="0058142C"/>
    <w:rsid w:val="005946BD"/>
    <w:rsid w:val="005A2E4B"/>
    <w:rsid w:val="005C551E"/>
    <w:rsid w:val="005D4118"/>
    <w:rsid w:val="005F0EF0"/>
    <w:rsid w:val="005F35C0"/>
    <w:rsid w:val="00605C3D"/>
    <w:rsid w:val="0061353C"/>
    <w:rsid w:val="006244A2"/>
    <w:rsid w:val="006579E2"/>
    <w:rsid w:val="0067370D"/>
    <w:rsid w:val="0067719A"/>
    <w:rsid w:val="0068068B"/>
    <w:rsid w:val="00690FEF"/>
    <w:rsid w:val="00692406"/>
    <w:rsid w:val="006C4E26"/>
    <w:rsid w:val="006C6346"/>
    <w:rsid w:val="006D2506"/>
    <w:rsid w:val="006E1EE8"/>
    <w:rsid w:val="00741BAC"/>
    <w:rsid w:val="00765EC5"/>
    <w:rsid w:val="00774B08"/>
    <w:rsid w:val="007844D7"/>
    <w:rsid w:val="007A047F"/>
    <w:rsid w:val="007C4D46"/>
    <w:rsid w:val="007C6F2F"/>
    <w:rsid w:val="007D48B9"/>
    <w:rsid w:val="007F3459"/>
    <w:rsid w:val="007F5BD6"/>
    <w:rsid w:val="007F76C3"/>
    <w:rsid w:val="00813852"/>
    <w:rsid w:val="0081775C"/>
    <w:rsid w:val="0084637E"/>
    <w:rsid w:val="00887654"/>
    <w:rsid w:val="008B5398"/>
    <w:rsid w:val="00915BF3"/>
    <w:rsid w:val="0092087B"/>
    <w:rsid w:val="009639FC"/>
    <w:rsid w:val="009974F6"/>
    <w:rsid w:val="009A0BFB"/>
    <w:rsid w:val="009B2961"/>
    <w:rsid w:val="009B3928"/>
    <w:rsid w:val="009C21CE"/>
    <w:rsid w:val="009D686C"/>
    <w:rsid w:val="009F48F2"/>
    <w:rsid w:val="00A05967"/>
    <w:rsid w:val="00A414E4"/>
    <w:rsid w:val="00A97AE3"/>
    <w:rsid w:val="00AB0604"/>
    <w:rsid w:val="00AB1939"/>
    <w:rsid w:val="00AB53CA"/>
    <w:rsid w:val="00AE2C66"/>
    <w:rsid w:val="00AE7ADF"/>
    <w:rsid w:val="00AE7BF8"/>
    <w:rsid w:val="00AF474D"/>
    <w:rsid w:val="00B0470C"/>
    <w:rsid w:val="00B11C09"/>
    <w:rsid w:val="00B155C0"/>
    <w:rsid w:val="00B318E1"/>
    <w:rsid w:val="00B76528"/>
    <w:rsid w:val="00B94C93"/>
    <w:rsid w:val="00B97750"/>
    <w:rsid w:val="00BA72B1"/>
    <w:rsid w:val="00BC67B5"/>
    <w:rsid w:val="00C42C83"/>
    <w:rsid w:val="00C8613C"/>
    <w:rsid w:val="00C96CB6"/>
    <w:rsid w:val="00CC1F92"/>
    <w:rsid w:val="00CC49D4"/>
    <w:rsid w:val="00CD44A9"/>
    <w:rsid w:val="00CE3E0A"/>
    <w:rsid w:val="00CF48D5"/>
    <w:rsid w:val="00D00617"/>
    <w:rsid w:val="00D467E7"/>
    <w:rsid w:val="00D57128"/>
    <w:rsid w:val="00D6414D"/>
    <w:rsid w:val="00D64F8C"/>
    <w:rsid w:val="00DA1E56"/>
    <w:rsid w:val="00DA6AE1"/>
    <w:rsid w:val="00DB4973"/>
    <w:rsid w:val="00DE3E93"/>
    <w:rsid w:val="00DE7811"/>
    <w:rsid w:val="00E01E8B"/>
    <w:rsid w:val="00E071BE"/>
    <w:rsid w:val="00E1150D"/>
    <w:rsid w:val="00E25DAC"/>
    <w:rsid w:val="00E31570"/>
    <w:rsid w:val="00E5236A"/>
    <w:rsid w:val="00E56FB7"/>
    <w:rsid w:val="00E71CD1"/>
    <w:rsid w:val="00E817AD"/>
    <w:rsid w:val="00E85AC1"/>
    <w:rsid w:val="00E90F11"/>
    <w:rsid w:val="00EA22C5"/>
    <w:rsid w:val="00EA7B03"/>
    <w:rsid w:val="00EB2DA5"/>
    <w:rsid w:val="00EC24F5"/>
    <w:rsid w:val="00ED3130"/>
    <w:rsid w:val="00EF1026"/>
    <w:rsid w:val="00F03B6B"/>
    <w:rsid w:val="00F12F09"/>
    <w:rsid w:val="00F32950"/>
    <w:rsid w:val="00F514CB"/>
    <w:rsid w:val="00F527B5"/>
    <w:rsid w:val="00FC2742"/>
    <w:rsid w:val="00FD09C1"/>
    <w:rsid w:val="00FE3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4F6"/>
    <w:pPr>
      <w:spacing w:after="159" w:line="256" w:lineRule="auto"/>
      <w:ind w:left="10" w:right="75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basedOn w:val="a"/>
    <w:link w:val="10"/>
    <w:uiPriority w:val="1"/>
    <w:qFormat/>
    <w:rsid w:val="009974F6"/>
    <w:pPr>
      <w:widowControl w:val="0"/>
      <w:autoSpaceDE w:val="0"/>
      <w:autoSpaceDN w:val="0"/>
      <w:spacing w:after="0" w:line="240" w:lineRule="auto"/>
      <w:ind w:left="1910" w:right="0" w:firstLine="0"/>
      <w:jc w:val="left"/>
      <w:outlineLvl w:val="0"/>
    </w:pPr>
    <w:rPr>
      <w:color w:val="auto"/>
      <w:sz w:val="25"/>
      <w:szCs w:val="25"/>
      <w:lang w:eastAsia="en-US"/>
    </w:rPr>
  </w:style>
  <w:style w:type="paragraph" w:styleId="2">
    <w:name w:val="heading 2"/>
    <w:basedOn w:val="a"/>
    <w:link w:val="20"/>
    <w:uiPriority w:val="1"/>
    <w:qFormat/>
    <w:rsid w:val="009974F6"/>
    <w:pPr>
      <w:widowControl w:val="0"/>
      <w:autoSpaceDE w:val="0"/>
      <w:autoSpaceDN w:val="0"/>
      <w:spacing w:after="0" w:line="240" w:lineRule="auto"/>
      <w:ind w:left="1467" w:right="0" w:firstLine="0"/>
      <w:jc w:val="left"/>
      <w:outlineLvl w:val="1"/>
    </w:pPr>
    <w:rPr>
      <w:b/>
      <w:bCs/>
      <w:color w:val="auto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9974F6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9974F6"/>
    <w:rPr>
      <w:rFonts w:ascii="Times New Roman" w:eastAsia="Times New Roman" w:hAnsi="Times New Roman" w:cs="Times New Roman"/>
      <w:sz w:val="25"/>
      <w:szCs w:val="25"/>
    </w:rPr>
  </w:style>
  <w:style w:type="character" w:customStyle="1" w:styleId="20">
    <w:name w:val="Заголовок 2 Знак"/>
    <w:basedOn w:val="a0"/>
    <w:link w:val="2"/>
    <w:uiPriority w:val="1"/>
    <w:rsid w:val="009974F6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974F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974F6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color w:val="auto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9974F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9974F6"/>
    <w:pPr>
      <w:widowControl w:val="0"/>
      <w:autoSpaceDE w:val="0"/>
      <w:autoSpaceDN w:val="0"/>
      <w:spacing w:after="0" w:line="240" w:lineRule="auto"/>
      <w:ind w:left="902" w:right="0" w:hanging="282"/>
      <w:jc w:val="left"/>
    </w:pPr>
    <w:rPr>
      <w:color w:val="auto"/>
      <w:sz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9974F6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rFonts w:ascii="Bookman Old Style" w:eastAsia="Bookman Old Style" w:hAnsi="Bookman Old Style" w:cs="Bookman Old Style"/>
      <w:color w:val="auto"/>
      <w:sz w:val="22"/>
      <w:lang w:eastAsia="en-US"/>
    </w:rPr>
  </w:style>
  <w:style w:type="table" w:styleId="a6">
    <w:name w:val="Table Grid"/>
    <w:basedOn w:val="a1"/>
    <w:uiPriority w:val="39"/>
    <w:rsid w:val="009974F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974F6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rFonts w:ascii="Tahoma" w:hAnsi="Tahoma" w:cs="Tahoma"/>
      <w:color w:val="auto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9974F6"/>
    <w:rPr>
      <w:rFonts w:ascii="Tahoma" w:eastAsia="Times New Roman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CC49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C49D4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b">
    <w:name w:val="footer"/>
    <w:basedOn w:val="a"/>
    <w:link w:val="ac"/>
    <w:uiPriority w:val="99"/>
    <w:unhideWhenUsed/>
    <w:rsid w:val="00CC49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C49D4"/>
    <w:rPr>
      <w:rFonts w:ascii="Times New Roman" w:eastAsia="Times New Roman" w:hAnsi="Times New Roman" w:cs="Times New Roman"/>
      <w:color w:val="000000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3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E31814-F602-4E4D-AE3C-5E5782073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33</Pages>
  <Words>6850</Words>
  <Characters>39045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Юность</cp:lastModifiedBy>
  <cp:revision>34</cp:revision>
  <dcterms:created xsi:type="dcterms:W3CDTF">2023-09-06T07:34:00Z</dcterms:created>
  <dcterms:modified xsi:type="dcterms:W3CDTF">2024-04-03T11:29:00Z</dcterms:modified>
</cp:coreProperties>
</file>